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043" w:rsidRPr="00135043" w:rsidRDefault="00135043" w:rsidP="00135043">
      <w:pPr>
        <w:spacing w:after="0" w:line="240" w:lineRule="auto"/>
        <w:ind w:left="-720"/>
        <w:jc w:val="center"/>
        <w:rPr>
          <w:rFonts w:ascii="Times New Roman" w:hAnsi="Times New Roman" w:cs="Times New Roman"/>
          <w:b/>
          <w:i/>
        </w:rPr>
      </w:pPr>
      <w:r w:rsidRPr="00135043">
        <w:rPr>
          <w:rFonts w:ascii="Times New Roman" w:hAnsi="Times New Roman" w:cs="Times New Roman"/>
          <w:b/>
          <w:i/>
        </w:rPr>
        <w:t xml:space="preserve">Муниципальное бюджетное общеобразовательное учреждение </w:t>
      </w:r>
    </w:p>
    <w:p w:rsidR="00135043" w:rsidRPr="00135043" w:rsidRDefault="00135043" w:rsidP="0013504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135043">
        <w:rPr>
          <w:rFonts w:ascii="Times New Roman" w:hAnsi="Times New Roman" w:cs="Times New Roman"/>
          <w:b/>
          <w:i/>
        </w:rPr>
        <w:t>«Средняя общеобразовательная школа №45 г. Белгорода»</w:t>
      </w:r>
    </w:p>
    <w:p w:rsidR="00135043" w:rsidRPr="00135043" w:rsidRDefault="00135043" w:rsidP="0013504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35043" w:rsidRPr="00135043" w:rsidRDefault="00135043" w:rsidP="00135043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4813" w:type="pct"/>
        <w:tblInd w:w="108" w:type="dxa"/>
        <w:tblLook w:val="01E0" w:firstRow="1" w:lastRow="1" w:firstColumn="1" w:lastColumn="1" w:noHBand="0" w:noVBand="0"/>
      </w:tblPr>
      <w:tblGrid>
        <w:gridCol w:w="2848"/>
        <w:gridCol w:w="3161"/>
        <w:gridCol w:w="2930"/>
      </w:tblGrid>
      <w:tr w:rsidR="00135043" w:rsidRPr="00135043" w:rsidTr="00E70C07">
        <w:trPr>
          <w:trHeight w:val="2105"/>
        </w:trPr>
        <w:tc>
          <w:tcPr>
            <w:tcW w:w="1593" w:type="pct"/>
          </w:tcPr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b/>
                <w:sz w:val="24"/>
                <w:szCs w:val="24"/>
              </w:rPr>
              <w:t>«Рассмотрено»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135043" w:rsidRPr="00135043" w:rsidRDefault="00135043" w:rsidP="001350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 xml:space="preserve">_______ Г.М. </w:t>
            </w:r>
            <w:proofErr w:type="spellStart"/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Палеева</w:t>
            </w:r>
            <w:proofErr w:type="spellEnd"/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Протокол № 1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от «29»  августа 2013г.</w:t>
            </w:r>
          </w:p>
        </w:tc>
        <w:tc>
          <w:tcPr>
            <w:tcW w:w="1768" w:type="pct"/>
          </w:tcPr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 МБОУ «Средняя общеобразовательная школа  № 45 г. Белгорода»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 xml:space="preserve">_________  В.М. </w:t>
            </w:r>
            <w:proofErr w:type="spellStart"/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Шамрай</w:t>
            </w:r>
            <w:proofErr w:type="spellEnd"/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«29» августа 2013г.</w:t>
            </w:r>
          </w:p>
        </w:tc>
        <w:tc>
          <w:tcPr>
            <w:tcW w:w="1639" w:type="pct"/>
          </w:tcPr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Директор МБОУ «Средняя общеобразовательная школа  № 45 г. Белгорода»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_________ Л.И. Бугаева</w:t>
            </w:r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301 </w:t>
            </w:r>
            <w:proofErr w:type="gramStart"/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135043" w:rsidRPr="00135043" w:rsidRDefault="00135043" w:rsidP="001350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5043">
              <w:rPr>
                <w:rFonts w:ascii="Times New Roman" w:hAnsi="Times New Roman" w:cs="Times New Roman"/>
                <w:sz w:val="24"/>
                <w:szCs w:val="24"/>
              </w:rPr>
              <w:t xml:space="preserve">«30» августа 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135043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350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135043" w:rsidRDefault="00135043" w:rsidP="00135043">
      <w:pPr>
        <w:spacing w:after="0" w:line="240" w:lineRule="auto"/>
      </w:pPr>
    </w:p>
    <w:p w:rsidR="00135043" w:rsidRDefault="00135043" w:rsidP="00135043">
      <w:pPr>
        <w:spacing w:after="0" w:line="240" w:lineRule="auto"/>
      </w:pPr>
    </w:p>
    <w:p w:rsidR="00135043" w:rsidRDefault="00135043" w:rsidP="00135043">
      <w:pPr>
        <w:spacing w:after="0" w:line="240" w:lineRule="auto"/>
      </w:pPr>
    </w:p>
    <w:p w:rsidR="00135043" w:rsidRDefault="00135043" w:rsidP="00135043">
      <w:pPr>
        <w:spacing w:after="0" w:line="240" w:lineRule="auto"/>
      </w:pPr>
    </w:p>
    <w:p w:rsidR="00135043" w:rsidRDefault="00135043" w:rsidP="00135043">
      <w:pPr>
        <w:spacing w:after="0" w:line="240" w:lineRule="auto"/>
      </w:pPr>
    </w:p>
    <w:p w:rsidR="00135043" w:rsidRDefault="00135043" w:rsidP="00135043">
      <w:pPr>
        <w:spacing w:after="0" w:line="240" w:lineRule="auto"/>
      </w:pPr>
      <w:r>
        <w:t xml:space="preserve">                                                                 </w:t>
      </w:r>
    </w:p>
    <w:p w:rsidR="00135043" w:rsidRDefault="00135043" w:rsidP="00135043">
      <w:pPr>
        <w:spacing w:after="0" w:line="240" w:lineRule="auto"/>
        <w:jc w:val="center"/>
        <w:rPr>
          <w:b/>
          <w:sz w:val="48"/>
          <w:szCs w:val="48"/>
        </w:rPr>
      </w:pPr>
      <w:r w:rsidRPr="00CF4796">
        <w:rPr>
          <w:b/>
          <w:sz w:val="48"/>
          <w:szCs w:val="48"/>
        </w:rPr>
        <w:t xml:space="preserve">РАБОЧАЯ ПРОГРАММА </w:t>
      </w:r>
    </w:p>
    <w:p w:rsidR="00135043" w:rsidRPr="00A1659E" w:rsidRDefault="00135043" w:rsidP="00135043">
      <w:pPr>
        <w:spacing w:after="0" w:line="24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по учебному предмету</w:t>
      </w:r>
    </w:p>
    <w:p w:rsidR="00135043" w:rsidRDefault="00135043" w:rsidP="00135043">
      <w:pPr>
        <w:spacing w:after="0" w:line="24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«Немецкий язык»</w:t>
      </w:r>
    </w:p>
    <w:p w:rsidR="00135043" w:rsidRPr="00A1659E" w:rsidRDefault="00135043" w:rsidP="00135043">
      <w:pPr>
        <w:spacing w:after="0" w:line="240" w:lineRule="auto"/>
        <w:jc w:val="center"/>
        <w:rPr>
          <w:b/>
          <w:sz w:val="48"/>
          <w:szCs w:val="48"/>
        </w:rPr>
      </w:pPr>
      <w:r w:rsidRPr="00A1659E">
        <w:rPr>
          <w:b/>
          <w:sz w:val="48"/>
          <w:szCs w:val="48"/>
        </w:rPr>
        <w:t>учителя немецкого языка</w:t>
      </w:r>
    </w:p>
    <w:p w:rsidR="00135043" w:rsidRDefault="00135043" w:rsidP="00135043">
      <w:pPr>
        <w:spacing w:after="0" w:line="240" w:lineRule="auto"/>
        <w:jc w:val="center"/>
        <w:rPr>
          <w:b/>
          <w:sz w:val="56"/>
          <w:szCs w:val="56"/>
        </w:rPr>
      </w:pPr>
      <w:r w:rsidRPr="006C722F">
        <w:rPr>
          <w:b/>
          <w:sz w:val="56"/>
          <w:szCs w:val="56"/>
        </w:rPr>
        <w:t>Курбатовой Светланы Петровны</w:t>
      </w:r>
    </w:p>
    <w:p w:rsidR="00135043" w:rsidRPr="006C722F" w:rsidRDefault="00135043" w:rsidP="00135043">
      <w:pPr>
        <w:spacing w:after="0" w:line="240" w:lineRule="auto"/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3 класс</w:t>
      </w:r>
    </w:p>
    <w:p w:rsidR="00135043" w:rsidRPr="00135043" w:rsidRDefault="00135043" w:rsidP="00135043">
      <w:pPr>
        <w:spacing w:line="360" w:lineRule="auto"/>
        <w:jc w:val="center"/>
        <w:rPr>
          <w:b/>
          <w:sz w:val="44"/>
          <w:szCs w:val="44"/>
        </w:rPr>
      </w:pPr>
      <w:r w:rsidRPr="00135043">
        <w:rPr>
          <w:b/>
          <w:sz w:val="44"/>
          <w:szCs w:val="44"/>
        </w:rPr>
        <w:t>Базовый уровень</w:t>
      </w:r>
    </w:p>
    <w:p w:rsidR="00135043" w:rsidRPr="00135043" w:rsidRDefault="00135043" w:rsidP="00135043">
      <w:pPr>
        <w:jc w:val="center"/>
        <w:rPr>
          <w:b/>
          <w:sz w:val="28"/>
          <w:szCs w:val="28"/>
        </w:rPr>
      </w:pPr>
    </w:p>
    <w:p w:rsidR="00135043" w:rsidRPr="00135043" w:rsidRDefault="00135043" w:rsidP="00135043">
      <w:pPr>
        <w:jc w:val="center"/>
        <w:rPr>
          <w:b/>
          <w:sz w:val="28"/>
          <w:szCs w:val="28"/>
        </w:rPr>
      </w:pPr>
    </w:p>
    <w:p w:rsidR="00135043" w:rsidRDefault="00135043" w:rsidP="00135043">
      <w:pPr>
        <w:jc w:val="center"/>
        <w:rPr>
          <w:b/>
          <w:sz w:val="28"/>
          <w:szCs w:val="28"/>
        </w:rPr>
      </w:pPr>
    </w:p>
    <w:p w:rsidR="00135043" w:rsidRDefault="00135043" w:rsidP="00135043">
      <w:pPr>
        <w:jc w:val="center"/>
        <w:rPr>
          <w:b/>
          <w:sz w:val="28"/>
          <w:szCs w:val="28"/>
        </w:rPr>
      </w:pPr>
    </w:p>
    <w:p w:rsidR="00135043" w:rsidRDefault="00135043" w:rsidP="00135043">
      <w:pPr>
        <w:jc w:val="center"/>
        <w:rPr>
          <w:b/>
          <w:sz w:val="28"/>
          <w:szCs w:val="28"/>
        </w:rPr>
      </w:pPr>
    </w:p>
    <w:p w:rsidR="00135043" w:rsidRPr="00135043" w:rsidRDefault="00135043" w:rsidP="00135043">
      <w:pPr>
        <w:jc w:val="center"/>
        <w:rPr>
          <w:b/>
          <w:sz w:val="28"/>
          <w:szCs w:val="28"/>
        </w:rPr>
      </w:pPr>
    </w:p>
    <w:p w:rsidR="00135043" w:rsidRPr="00135043" w:rsidRDefault="00135043" w:rsidP="00135043">
      <w:pPr>
        <w:jc w:val="center"/>
        <w:rPr>
          <w:b/>
          <w:sz w:val="28"/>
          <w:szCs w:val="28"/>
        </w:rPr>
      </w:pPr>
    </w:p>
    <w:p w:rsidR="00135043" w:rsidRPr="00135043" w:rsidRDefault="00135043" w:rsidP="00135043">
      <w:pPr>
        <w:jc w:val="center"/>
        <w:rPr>
          <w:sz w:val="28"/>
          <w:szCs w:val="28"/>
        </w:rPr>
      </w:pPr>
      <w:r w:rsidRPr="00135043">
        <w:rPr>
          <w:b/>
          <w:sz w:val="28"/>
          <w:szCs w:val="28"/>
        </w:rPr>
        <w:t>2013-2014 учебный год</w:t>
      </w:r>
    </w:p>
    <w:p w:rsidR="007E7676" w:rsidRDefault="007E7676" w:rsidP="007E767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4E8C" w:rsidRPr="0088232D" w:rsidRDefault="00D24E8C" w:rsidP="00D24E8C">
      <w:pPr>
        <w:pStyle w:val="Style12"/>
        <w:widowControl/>
        <w:ind w:right="101"/>
        <w:jc w:val="center"/>
        <w:rPr>
          <w:rStyle w:val="FontStyle34"/>
          <w:sz w:val="22"/>
          <w:szCs w:val="22"/>
        </w:rPr>
      </w:pPr>
      <w:r w:rsidRPr="0088232D">
        <w:rPr>
          <w:rStyle w:val="FontStyle34"/>
          <w:sz w:val="22"/>
          <w:szCs w:val="22"/>
        </w:rPr>
        <w:t>Пояснительная записка</w:t>
      </w:r>
    </w:p>
    <w:p w:rsidR="006218FC" w:rsidRPr="0072158B" w:rsidRDefault="006218FC" w:rsidP="00621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Данная программа предназначена для обучения младших школьников немецкому языку в образовательных учреждениях начального общего образования на основе линии УМК «Немецкий язык. Первые шаги» авторов </w:t>
      </w:r>
      <w:r w:rsidRPr="0072158B">
        <w:rPr>
          <w:rStyle w:val="FontStyle31"/>
          <w:sz w:val="24"/>
          <w:szCs w:val="24"/>
        </w:rPr>
        <w:t>Бим И.Л., Рыжовой Л.И.</w:t>
      </w:r>
      <w:r w:rsidRPr="0072158B">
        <w:rPr>
          <w:rFonts w:ascii="Times New Roman" w:hAnsi="Times New Roman" w:cs="Times New Roman"/>
          <w:sz w:val="24"/>
          <w:szCs w:val="24"/>
        </w:rPr>
        <w:t xml:space="preserve"> издательства «Просвещение». Программа составлена на основе Федерального государственного образовательного стандарта начального общего образования (ФГОС НОО), Примерной программы начального общего образования по иностранному языку, рабочих программ «Немецкий язык. Предметная линия учебников</w:t>
      </w:r>
      <w:r w:rsidRPr="0072158B">
        <w:rPr>
          <w:rStyle w:val="FontStyle31"/>
          <w:sz w:val="24"/>
          <w:szCs w:val="24"/>
        </w:rPr>
        <w:t xml:space="preserve"> Бим И.Л. </w:t>
      </w:r>
      <w:r w:rsidRPr="0072158B">
        <w:rPr>
          <w:rFonts w:ascii="Times New Roman" w:hAnsi="Times New Roman" w:cs="Times New Roman"/>
          <w:sz w:val="24"/>
          <w:szCs w:val="24"/>
        </w:rPr>
        <w:t xml:space="preserve"> 2 - 4 классы».</w:t>
      </w:r>
    </w:p>
    <w:p w:rsidR="00D24E8C" w:rsidRPr="0072158B" w:rsidRDefault="00D24E8C" w:rsidP="00D24E8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 состав УМК входит:</w:t>
      </w:r>
    </w:p>
    <w:p w:rsidR="00D24E8C" w:rsidRPr="0072158B" w:rsidRDefault="00D24E8C" w:rsidP="00D24E8C">
      <w:pPr>
        <w:pStyle w:val="a5"/>
        <w:ind w:left="0"/>
      </w:pPr>
      <w:r w:rsidRPr="0072158B">
        <w:t>Учебник  «Немецкий язык. Первые шаги» для 3 класса. В 2 ч.  Бим И. Л., Рыжова Л. И.- М.:  Просвещение, 2010.</w:t>
      </w:r>
    </w:p>
    <w:p w:rsidR="00D24E8C" w:rsidRPr="0072158B" w:rsidRDefault="00D24E8C" w:rsidP="00D24E8C">
      <w:pPr>
        <w:pStyle w:val="a5"/>
        <w:ind w:left="0"/>
      </w:pPr>
      <w:r w:rsidRPr="0072158B">
        <w:t>Рабочая тетрадь к учебнику « Немецкий язык. Первые шаги» для 3 класса. В 2 ч  Бим И. Л., Рыжова Л. И.- М.:  Просвещение, 2010.</w:t>
      </w:r>
    </w:p>
    <w:p w:rsidR="00D24E8C" w:rsidRPr="0072158B" w:rsidRDefault="00D24E8C" w:rsidP="00D24E8C">
      <w:pPr>
        <w:pStyle w:val="a5"/>
        <w:ind w:left="0"/>
      </w:pPr>
      <w:r w:rsidRPr="0072158B">
        <w:t>Книга для учителя к учебнику «Немецкий язык. Первые шаги» для 3 класса.  Бим И.Л.,       Рыжова Л. И. - М.:  Просвещение, 2010.</w:t>
      </w:r>
    </w:p>
    <w:p w:rsidR="00D24E8C" w:rsidRPr="0072158B" w:rsidRDefault="00D24E8C" w:rsidP="00D24E8C">
      <w:pPr>
        <w:pStyle w:val="a5"/>
        <w:ind w:left="0"/>
      </w:pPr>
      <w:proofErr w:type="spellStart"/>
      <w:r w:rsidRPr="0072158B">
        <w:t>Аудиокурс</w:t>
      </w:r>
      <w:proofErr w:type="spellEnd"/>
      <w:r w:rsidRPr="0072158B">
        <w:t xml:space="preserve"> к учебнику немецкого языка для 3 класса Бим И. Л., Рыжова Л. И. (1</w:t>
      </w:r>
      <w:r w:rsidRPr="0072158B">
        <w:rPr>
          <w:lang w:val="en-US"/>
        </w:rPr>
        <w:t>CD</w:t>
      </w:r>
      <w:r w:rsidRPr="0072158B">
        <w:t xml:space="preserve"> </w:t>
      </w:r>
      <w:r w:rsidRPr="0072158B">
        <w:rPr>
          <w:lang w:val="en-US"/>
        </w:rPr>
        <w:t>MP</w:t>
      </w:r>
      <w:r w:rsidRPr="0072158B">
        <w:t>3).- М.: Просвещение, 2010.</w:t>
      </w:r>
    </w:p>
    <w:p w:rsidR="00D24E8C" w:rsidRPr="0072158B" w:rsidRDefault="00D24E8C" w:rsidP="00D24E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Пр</w:t>
      </w:r>
      <w:r w:rsidR="008F057E" w:rsidRPr="0072158B">
        <w:rPr>
          <w:rFonts w:ascii="Times New Roman" w:hAnsi="Times New Roman" w:cs="Times New Roman"/>
          <w:sz w:val="24"/>
          <w:szCs w:val="24"/>
        </w:rPr>
        <w:t xml:space="preserve">ограмма адресована </w:t>
      </w:r>
      <w:r w:rsidR="005669BE" w:rsidRPr="0072158B">
        <w:rPr>
          <w:rFonts w:ascii="Times New Roman" w:hAnsi="Times New Roman" w:cs="Times New Roman"/>
          <w:sz w:val="24"/>
          <w:szCs w:val="24"/>
        </w:rPr>
        <w:t>обучающимся</w:t>
      </w:r>
      <w:r w:rsidR="008F057E" w:rsidRPr="0072158B">
        <w:rPr>
          <w:rFonts w:ascii="Times New Roman" w:hAnsi="Times New Roman" w:cs="Times New Roman"/>
          <w:sz w:val="24"/>
          <w:szCs w:val="24"/>
        </w:rPr>
        <w:t xml:space="preserve"> 3 «Д</w:t>
      </w:r>
      <w:r w:rsidRPr="0072158B">
        <w:rPr>
          <w:rFonts w:ascii="Times New Roman" w:hAnsi="Times New Roman" w:cs="Times New Roman"/>
          <w:sz w:val="24"/>
          <w:szCs w:val="24"/>
        </w:rPr>
        <w:t xml:space="preserve">» класса МБОУ «СОШ № 45 города Белгорода», где обучение немецкому языку начинается со второго класса, при этом на изучение предмета в соответствие с базовым образовательным планом отводится 2 часа в неделю. </w:t>
      </w:r>
    </w:p>
    <w:p w:rsidR="00D24E8C" w:rsidRPr="0072158B" w:rsidRDefault="00D24E8C" w:rsidP="00D24E8C">
      <w:pPr>
        <w:pStyle w:val="c7"/>
        <w:spacing w:before="0" w:beforeAutospacing="0" w:after="0" w:afterAutospacing="0"/>
        <w:ind w:firstLine="708"/>
        <w:jc w:val="both"/>
        <w:rPr>
          <w:rStyle w:val="c1"/>
        </w:rPr>
      </w:pPr>
      <w:r w:rsidRPr="0072158B">
        <w:rPr>
          <w:rStyle w:val="c1"/>
        </w:rPr>
        <w:t>В программе дается краткая характеристика предмета, определяются цели и задачи обучения иностранному языку во 3-м классе, ценностные ориентиры обучения, содержание обучения, планируемые результаты освоения образовательной программы, требования к условиям реализации программы.</w:t>
      </w:r>
    </w:p>
    <w:p w:rsidR="0088232D" w:rsidRPr="0072158B" w:rsidRDefault="0088232D" w:rsidP="0088232D">
      <w:pPr>
        <w:pStyle w:val="220"/>
        <w:widowControl w:val="0"/>
        <w:tabs>
          <w:tab w:val="left" w:pos="708"/>
        </w:tabs>
        <w:ind w:right="0" w:firstLine="720"/>
        <w:jc w:val="both"/>
        <w:rPr>
          <w:sz w:val="24"/>
          <w:szCs w:val="24"/>
        </w:rPr>
      </w:pPr>
      <w:r w:rsidRPr="0072158B">
        <w:rPr>
          <w:sz w:val="24"/>
          <w:szCs w:val="24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 Процесс обучения иностранному языку с первых шагов должен быть направлен на личностное развитие учащихся, их языковых, познавательных, эмоциональных и творческих способностей. Содержание обучения предмету и технологии, используемые в целях его усвоения учащимися, призваны способствовать формированию у них образного мышления, эмоций, образно-художественной памяти. Важным является становление у учащихся страноведческой мотивации, в основе которой лежит интерес к жизни сверстников за рубежом, к культуре другой страны.</w:t>
      </w:r>
    </w:p>
    <w:p w:rsidR="0088232D" w:rsidRPr="0072158B" w:rsidRDefault="0088232D" w:rsidP="0088232D">
      <w:pPr>
        <w:pStyle w:val="220"/>
        <w:widowControl w:val="0"/>
        <w:tabs>
          <w:tab w:val="left" w:pos="708"/>
        </w:tabs>
        <w:ind w:right="0" w:firstLine="567"/>
        <w:jc w:val="both"/>
        <w:rPr>
          <w:sz w:val="24"/>
          <w:szCs w:val="24"/>
        </w:rPr>
      </w:pPr>
      <w:r w:rsidRPr="0072158B">
        <w:rPr>
          <w:sz w:val="24"/>
          <w:szCs w:val="24"/>
        </w:rPr>
        <w:t xml:space="preserve">В процессе изучения немецкого языка реализуются следующие </w:t>
      </w:r>
      <w:r w:rsidRPr="0072158B">
        <w:rPr>
          <w:b/>
          <w:sz w:val="24"/>
          <w:szCs w:val="24"/>
        </w:rPr>
        <w:t>цели</w:t>
      </w:r>
      <w:r w:rsidRPr="0072158B">
        <w:rPr>
          <w:sz w:val="24"/>
          <w:szCs w:val="24"/>
        </w:rPr>
        <w:t>:</w:t>
      </w:r>
    </w:p>
    <w:p w:rsidR="0088232D" w:rsidRPr="0072158B" w:rsidRDefault="0088232D" w:rsidP="0088232D">
      <w:pPr>
        <w:widowControl w:val="0"/>
        <w:numPr>
          <w:ilvl w:val="0"/>
          <w:numId w:val="28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учебные  </w:t>
      </w:r>
      <w:r w:rsidRPr="0072158B">
        <w:rPr>
          <w:rFonts w:ascii="Times New Roman" w:hAnsi="Times New Roman" w:cs="Times New Roman"/>
          <w:sz w:val="24"/>
          <w:szCs w:val="24"/>
        </w:rPr>
        <w:t>(формирование коммуникативной компетенции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</w:rPr>
        <w:t xml:space="preserve">элементарного уровня устных  (говорение,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) и письменных (чтение и письмо)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речевой деятельности;</w:t>
      </w:r>
    </w:p>
    <w:p w:rsidR="0088232D" w:rsidRPr="0072158B" w:rsidRDefault="0088232D" w:rsidP="0088232D">
      <w:pPr>
        <w:widowControl w:val="0"/>
        <w:numPr>
          <w:ilvl w:val="0"/>
          <w:numId w:val="2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158B">
        <w:rPr>
          <w:rFonts w:ascii="Times New Roman" w:hAnsi="Times New Roman" w:cs="Times New Roman"/>
          <w:b/>
          <w:sz w:val="24"/>
          <w:szCs w:val="24"/>
        </w:rPr>
        <w:t xml:space="preserve">образовательные </w:t>
      </w:r>
      <w:r w:rsidRPr="0072158B">
        <w:rPr>
          <w:rFonts w:ascii="Times New Roman" w:hAnsi="Times New Roman" w:cs="Times New Roman"/>
          <w:sz w:val="24"/>
          <w:szCs w:val="24"/>
        </w:rPr>
        <w:t>(приобщение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</w:rPr>
        <w:t xml:space="preserve">детей к новому социальному опыту с использованием немецкого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стран, расширение кругозора и развитие межкультурных представлений);; </w:t>
      </w:r>
      <w:proofErr w:type="gramEnd"/>
    </w:p>
    <w:p w:rsidR="0088232D" w:rsidRPr="0072158B" w:rsidRDefault="0088232D" w:rsidP="0088232D">
      <w:pPr>
        <w:widowControl w:val="0"/>
        <w:numPr>
          <w:ilvl w:val="0"/>
          <w:numId w:val="2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развивающие</w:t>
      </w:r>
      <w:r w:rsidRPr="0072158B">
        <w:rPr>
          <w:rFonts w:ascii="Times New Roman" w:hAnsi="Times New Roman" w:cs="Times New Roman"/>
          <w:sz w:val="24"/>
          <w:szCs w:val="24"/>
        </w:rPr>
        <w:t xml:space="preserve"> (развитие интеллектуальных функций и универсальных учебных умений младших школьников, повышение их речевых возможностей, укрепление учебной мотивации в изучении немецкого языка и расширение познавательных интересов);</w:t>
      </w:r>
    </w:p>
    <w:p w:rsidR="0088232D" w:rsidRPr="0072158B" w:rsidRDefault="0088232D" w:rsidP="0088232D">
      <w:pPr>
        <w:widowControl w:val="0"/>
        <w:numPr>
          <w:ilvl w:val="0"/>
          <w:numId w:val="2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воспитательные </w:t>
      </w:r>
      <w:r w:rsidRPr="0072158B">
        <w:rPr>
          <w:rFonts w:ascii="Times New Roman" w:hAnsi="Times New Roman" w:cs="Times New Roman"/>
          <w:sz w:val="24"/>
          <w:szCs w:val="24"/>
        </w:rPr>
        <w:t xml:space="preserve">(воспитание нравственных качеств личности младшего </w:t>
      </w:r>
      <w:r w:rsidRPr="0072158B">
        <w:rPr>
          <w:rFonts w:ascii="Times New Roman" w:hAnsi="Times New Roman" w:cs="Times New Roman"/>
          <w:sz w:val="24"/>
          <w:szCs w:val="24"/>
        </w:rPr>
        <w:lastRenderedPageBreak/>
        <w:t xml:space="preserve">школьника, волевой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>, толерантного отношения и уважения к представителям иных культур, ответственного отношения к учёбе и порученному делу, чувства патриотизма).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8232D" w:rsidRPr="0072158B" w:rsidRDefault="0088232D" w:rsidP="00892AE6">
      <w:pPr>
        <w:autoSpaceDE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2158B">
        <w:rPr>
          <w:rFonts w:ascii="Times New Roman" w:hAnsi="Times New Roman" w:cs="Times New Roman"/>
          <w:bCs/>
          <w:iCs/>
          <w:sz w:val="24"/>
          <w:szCs w:val="24"/>
        </w:rPr>
        <w:t xml:space="preserve">            С учётом поставленных целей изучения предмета будут решаться следующие </w:t>
      </w:r>
      <w:r w:rsidRPr="0072158B">
        <w:rPr>
          <w:rFonts w:ascii="Times New Roman" w:hAnsi="Times New Roman" w:cs="Times New Roman"/>
          <w:b/>
          <w:bCs/>
          <w:iCs/>
          <w:sz w:val="24"/>
          <w:szCs w:val="24"/>
        </w:rPr>
        <w:t>задачи</w:t>
      </w:r>
      <w:r w:rsidRPr="0072158B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88232D" w:rsidRPr="0072158B" w:rsidRDefault="0088232D" w:rsidP="00892AE6">
      <w:pPr>
        <w:shd w:val="clear" w:color="auto" w:fill="FFFFFF"/>
        <w:tabs>
          <w:tab w:val="left" w:pos="706"/>
        </w:tabs>
        <w:spacing w:after="0" w:line="240" w:lineRule="auto"/>
        <w:ind w:left="91" w:firstLine="37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72158B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2158B">
        <w:rPr>
          <w:rFonts w:ascii="Times New Roman" w:hAnsi="Times New Roman" w:cs="Times New Roman"/>
          <w:i/>
          <w:iCs/>
          <w:color w:val="000000"/>
          <w:spacing w:val="10"/>
          <w:sz w:val="24"/>
          <w:szCs w:val="24"/>
        </w:rPr>
        <w:t xml:space="preserve">формировать </w:t>
      </w:r>
      <w:r w:rsidRPr="0072158B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у младших школьников отношение </w:t>
      </w:r>
      <w:r w:rsidRPr="0072158B">
        <w:rPr>
          <w:rFonts w:ascii="Times New Roman" w:hAnsi="Times New Roman" w:cs="Times New Roman"/>
          <w:color w:val="000000"/>
          <w:spacing w:val="5"/>
          <w:sz w:val="24"/>
          <w:szCs w:val="24"/>
        </w:rPr>
        <w:t>иностранному языку как средству межличностного и меж</w:t>
      </w:r>
      <w:r w:rsidRPr="0072158B">
        <w:rPr>
          <w:rFonts w:ascii="Times New Roman" w:hAnsi="Times New Roman" w:cs="Times New Roman"/>
          <w:color w:val="000000"/>
          <w:spacing w:val="5"/>
          <w:sz w:val="24"/>
          <w:szCs w:val="24"/>
        </w:rPr>
        <w:softHyphen/>
      </w:r>
      <w:r w:rsidRPr="0072158B">
        <w:rPr>
          <w:rFonts w:ascii="Times New Roman" w:hAnsi="Times New Roman" w:cs="Times New Roman"/>
          <w:color w:val="000000"/>
          <w:sz w:val="24"/>
          <w:szCs w:val="24"/>
        </w:rPr>
        <w:t xml:space="preserve">культурного общения на основе взаимопонимания с теми, </w:t>
      </w:r>
      <w:r w:rsidRPr="0072158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говорит и пишет на изучаемом языке, а также как средству </w:t>
      </w:r>
      <w:r w:rsidRPr="0072158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познавательной деятельности через устное общение, чтение, </w:t>
      </w:r>
      <w:proofErr w:type="spellStart"/>
      <w:r w:rsidRPr="0072158B">
        <w:rPr>
          <w:rFonts w:ascii="Times New Roman" w:hAnsi="Times New Roman" w:cs="Times New Roman"/>
          <w:color w:val="000000"/>
          <w:spacing w:val="3"/>
          <w:sz w:val="24"/>
          <w:szCs w:val="24"/>
        </w:rPr>
        <w:t>аудирование</w:t>
      </w:r>
      <w:proofErr w:type="spellEnd"/>
      <w:r w:rsidRPr="0072158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и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письменную речь;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расширять </w:t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лингвистический кругозор младших школьников; развивать элементарные лингвистические представле</w:t>
      </w:r>
      <w:r w:rsidRPr="0072158B">
        <w:rPr>
          <w:rFonts w:ascii="Times New Roman" w:hAnsi="Times New Roman" w:cs="Times New Roman"/>
          <w:color w:val="000000"/>
          <w:spacing w:val="-1"/>
          <w:sz w:val="24"/>
          <w:szCs w:val="24"/>
        </w:rPr>
        <w:t>ния, доступные младшим школьникам и необходимые для ов</w:t>
      </w:r>
      <w:r w:rsidRPr="0072158B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ладения устной и письменной речью на иностранном языке </w:t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на элементарном уровне;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обеспечить </w:t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коммуникативно-психологическую адапта</w:t>
      </w:r>
      <w:r w:rsidRPr="0072158B">
        <w:rPr>
          <w:rFonts w:ascii="Times New Roman" w:hAnsi="Times New Roman" w:cs="Times New Roman"/>
          <w:color w:val="000000"/>
          <w:spacing w:val="-2"/>
          <w:sz w:val="24"/>
          <w:szCs w:val="24"/>
        </w:rPr>
        <w:t>цию младших школьников к новому языковому миру для пре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одоления в дальнейшем психологического барьера и исполь</w:t>
      </w:r>
      <w:r w:rsidRPr="0072158B">
        <w:rPr>
          <w:rFonts w:ascii="Times New Roman" w:hAnsi="Times New Roman" w:cs="Times New Roman"/>
          <w:color w:val="000000"/>
          <w:spacing w:val="3"/>
          <w:sz w:val="24"/>
          <w:szCs w:val="24"/>
        </w:rPr>
        <w:t>зования иностранного языка как средства общения;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5"/>
          <w:sz w:val="24"/>
          <w:szCs w:val="24"/>
        </w:rPr>
        <w:t xml:space="preserve">развивать </w:t>
      </w:r>
      <w:r w:rsidRPr="0072158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личностные качества младшего школьника, </w:t>
      </w:r>
      <w:r w:rsidRPr="0072158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его внимание, мышление, память и воображение в процессе </w:t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участия в моделируемых ситуациях общения, ролевых </w:t>
      </w:r>
      <w:proofErr w:type="spellStart"/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играх</w:t>
      </w:r>
      <w:proofErr w:type="gramStart"/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;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в</w:t>
      </w:r>
      <w:proofErr w:type="spellEnd"/>
      <w:proofErr w:type="gramEnd"/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ходе овладения языковым материалом;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развивать 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эмоциональную сферу детей в процессе обу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2158B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чающих игр, учебных спектаклей с использованием иностран</w:t>
      </w:r>
      <w:r w:rsidRPr="0072158B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ного языка;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приобщать 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младших школьников к новому социально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2158B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му опыту за счёт  проигрывания  на иностранном языке 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различных ролей в игровых ситуациях, типичных для семей</w:t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ного, бытового, учебного общения;</w:t>
      </w:r>
    </w:p>
    <w:p w:rsidR="0088232D" w:rsidRPr="0072158B" w:rsidRDefault="0088232D" w:rsidP="00892AE6">
      <w:pPr>
        <w:widowControl w:val="0"/>
        <w:numPr>
          <w:ilvl w:val="0"/>
          <w:numId w:val="29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2158B">
        <w:rPr>
          <w:rFonts w:ascii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обучать </w:t>
      </w:r>
      <w:r w:rsidRPr="0072158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учащихся начальной школы универсальным </w:t>
      </w:r>
      <w:r w:rsidRPr="0072158B">
        <w:rPr>
          <w:rFonts w:ascii="Times New Roman" w:hAnsi="Times New Roman" w:cs="Times New Roman"/>
          <w:color w:val="000000"/>
          <w:spacing w:val="2"/>
          <w:sz w:val="24"/>
          <w:szCs w:val="24"/>
        </w:rPr>
        <w:t>познавательным стратегиям и способам работы с компонен</w:t>
      </w:r>
      <w:r w:rsidRPr="0072158B">
        <w:rPr>
          <w:rFonts w:ascii="Times New Roman" w:hAnsi="Times New Roman" w:cs="Times New Roman"/>
          <w:color w:val="000000"/>
          <w:spacing w:val="-3"/>
          <w:sz w:val="24"/>
          <w:szCs w:val="24"/>
        </w:rPr>
        <w:t>тами учебно-методического комплекта, мультимедийным при</w:t>
      </w:r>
      <w:r w:rsidRPr="0072158B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2158B">
        <w:rPr>
          <w:rFonts w:ascii="Times New Roman" w:hAnsi="Times New Roman" w:cs="Times New Roman"/>
          <w:color w:val="000000"/>
          <w:spacing w:val="1"/>
          <w:sz w:val="24"/>
          <w:szCs w:val="24"/>
        </w:rPr>
        <w:t>ложением, учебной информацией в сети Интернет, символи</w:t>
      </w:r>
      <w:r w:rsidRPr="0072158B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ко-графической репрезентацией знаний, а также учебному </w:t>
      </w:r>
      <w:r w:rsidRPr="0072158B">
        <w:rPr>
          <w:rFonts w:ascii="Times New Roman" w:hAnsi="Times New Roman" w:cs="Times New Roman"/>
          <w:color w:val="000000"/>
          <w:spacing w:val="-6"/>
          <w:sz w:val="24"/>
          <w:szCs w:val="24"/>
        </w:rPr>
        <w:t>сотрудничеству.</w:t>
      </w:r>
    </w:p>
    <w:p w:rsidR="0088232D" w:rsidRPr="0072158B" w:rsidRDefault="0088232D" w:rsidP="00892AE6">
      <w:pPr>
        <w:pStyle w:val="c7"/>
        <w:spacing w:before="0" w:beforeAutospacing="0" w:after="0" w:afterAutospacing="0"/>
        <w:ind w:firstLine="708"/>
        <w:jc w:val="both"/>
        <w:rPr>
          <w:rStyle w:val="c1"/>
        </w:rPr>
      </w:pPr>
    </w:p>
    <w:p w:rsidR="00D24E8C" w:rsidRPr="0072158B" w:rsidRDefault="00D24E8C" w:rsidP="00D24E8C">
      <w:pPr>
        <w:pStyle w:val="c7"/>
        <w:spacing w:before="0" w:beforeAutospacing="0" w:after="0" w:afterAutospacing="0"/>
        <w:jc w:val="center"/>
        <w:rPr>
          <w:rStyle w:val="c52"/>
          <w:b/>
        </w:rPr>
      </w:pPr>
      <w:r w:rsidRPr="0072158B">
        <w:rPr>
          <w:rStyle w:val="c52"/>
          <w:b/>
        </w:rPr>
        <w:t>Общая характеристика предмета.</w:t>
      </w:r>
    </w:p>
    <w:p w:rsidR="0088232D" w:rsidRPr="0072158B" w:rsidRDefault="0088232D" w:rsidP="00892AE6">
      <w:pPr>
        <w:pStyle w:val="c7"/>
        <w:spacing w:before="0" w:beforeAutospacing="0" w:after="0" w:afterAutospacing="0"/>
        <w:jc w:val="center"/>
        <w:rPr>
          <w:rStyle w:val="c52"/>
          <w:b/>
        </w:rPr>
      </w:pPr>
    </w:p>
    <w:p w:rsidR="0088232D" w:rsidRPr="0072158B" w:rsidRDefault="0088232D" w:rsidP="00892AE6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2158B">
        <w:rPr>
          <w:rFonts w:ascii="Times New Roman" w:hAnsi="Times New Roman" w:cs="Times New Roman"/>
          <w:bCs/>
          <w:iCs/>
          <w:sz w:val="24"/>
          <w:szCs w:val="24"/>
        </w:rPr>
        <w:t xml:space="preserve">Начальное общее образование – это ступень, на которой закладывается фундамент для развития разносторонних умений учиться, для формирования и развития мотивации к изучению иностранного языка. </w:t>
      </w:r>
    </w:p>
    <w:p w:rsidR="0088232D" w:rsidRPr="0072158B" w:rsidRDefault="0088232D" w:rsidP="00892AE6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2158B">
        <w:rPr>
          <w:rFonts w:ascii="Times New Roman" w:hAnsi="Times New Roman" w:cs="Times New Roman"/>
          <w:bCs/>
          <w:iCs/>
          <w:sz w:val="24"/>
          <w:szCs w:val="24"/>
        </w:rPr>
        <w:t>Изучение иностранного языка в начальной школе начинается со второго класса, что позволяет использовать сенситивный период в речевом развитии детей для ознакомления их с новым языковым миром, для развития их речевых способностей, в том числе иноязычных, а также использовать воспитательный, развивающий потенциал иностранного языка как учебного предмета.</w:t>
      </w:r>
    </w:p>
    <w:p w:rsidR="0088232D" w:rsidRPr="0072158B" w:rsidRDefault="0088232D" w:rsidP="00892AE6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72158B">
        <w:rPr>
          <w:rFonts w:ascii="Times New Roman" w:hAnsi="Times New Roman" w:cs="Times New Roman"/>
          <w:bCs/>
          <w:iCs/>
          <w:sz w:val="24"/>
          <w:szCs w:val="24"/>
        </w:rPr>
        <w:t xml:space="preserve">Изучение иностранного языка и в том числе немецкого способствует приобщению школьников к культуре другого народа и вместе с тем осознанию себя как носителей культуры и духовных ценностей своего народа и соответственно осознанию своей национальной идентичности. Изучение немецкого языка на ступени начального общего образования носит активный, </w:t>
      </w:r>
      <w:proofErr w:type="spellStart"/>
      <w:r w:rsidRPr="0072158B">
        <w:rPr>
          <w:rFonts w:ascii="Times New Roman" w:hAnsi="Times New Roman" w:cs="Times New Roman"/>
          <w:bCs/>
          <w:iCs/>
          <w:sz w:val="24"/>
          <w:szCs w:val="24"/>
        </w:rPr>
        <w:t>деятельностный</w:t>
      </w:r>
      <w:proofErr w:type="spellEnd"/>
      <w:r w:rsidRPr="0072158B">
        <w:rPr>
          <w:rFonts w:ascii="Times New Roman" w:hAnsi="Times New Roman" w:cs="Times New Roman"/>
          <w:bCs/>
          <w:iCs/>
          <w:sz w:val="24"/>
          <w:szCs w:val="24"/>
        </w:rPr>
        <w:t xml:space="preserve"> характер, и это соответствует возрастным особенностям младшего школьника, для которого активное взаимодействие с окружающим миром является естественной формой познания.</w:t>
      </w:r>
    </w:p>
    <w:p w:rsidR="006E77B0" w:rsidRPr="0072158B" w:rsidRDefault="006E77B0" w:rsidP="00D24E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77B0" w:rsidRPr="0072158B" w:rsidRDefault="006E77B0" w:rsidP="006E77B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2158B">
        <w:rPr>
          <w:rFonts w:ascii="Times New Roman" w:hAnsi="Times New Roman"/>
          <w:b/>
          <w:sz w:val="24"/>
          <w:szCs w:val="24"/>
        </w:rPr>
        <w:t xml:space="preserve">Место </w:t>
      </w:r>
      <w:r w:rsidR="00094E9B" w:rsidRPr="0072158B">
        <w:rPr>
          <w:rFonts w:ascii="Times New Roman" w:hAnsi="Times New Roman"/>
          <w:b/>
          <w:sz w:val="24"/>
          <w:szCs w:val="24"/>
        </w:rPr>
        <w:t xml:space="preserve">ученого </w:t>
      </w:r>
      <w:r w:rsidRPr="0072158B">
        <w:rPr>
          <w:rFonts w:ascii="Times New Roman" w:hAnsi="Times New Roman"/>
          <w:b/>
          <w:sz w:val="24"/>
          <w:szCs w:val="24"/>
        </w:rPr>
        <w:t>предм</w:t>
      </w:r>
      <w:r w:rsidR="00094E9B" w:rsidRPr="0072158B">
        <w:rPr>
          <w:rFonts w:ascii="Times New Roman" w:hAnsi="Times New Roman"/>
          <w:b/>
          <w:sz w:val="24"/>
          <w:szCs w:val="24"/>
        </w:rPr>
        <w:t xml:space="preserve">ета в </w:t>
      </w:r>
      <w:r w:rsidRPr="0072158B">
        <w:rPr>
          <w:rFonts w:ascii="Times New Roman" w:hAnsi="Times New Roman"/>
          <w:b/>
          <w:sz w:val="24"/>
          <w:szCs w:val="24"/>
        </w:rPr>
        <w:t>учебном плане</w:t>
      </w:r>
    </w:p>
    <w:p w:rsidR="00892AE6" w:rsidRPr="0072158B" w:rsidRDefault="00892AE6" w:rsidP="006E77B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892AE6" w:rsidRPr="0072158B" w:rsidRDefault="00892AE6" w:rsidP="00892AE6">
      <w:pPr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Программа рассчитана </w:t>
      </w:r>
      <w:r w:rsidR="0072158B">
        <w:rPr>
          <w:rFonts w:ascii="Times New Roman" w:hAnsi="Times New Roman" w:cs="Times New Roman"/>
          <w:sz w:val="24"/>
          <w:szCs w:val="24"/>
        </w:rPr>
        <w:t xml:space="preserve">на 68 часов учебного времени. </w:t>
      </w:r>
      <w:r w:rsidRPr="0072158B">
        <w:rPr>
          <w:rFonts w:ascii="Times New Roman" w:hAnsi="Times New Roman" w:cs="Times New Roman"/>
          <w:sz w:val="24"/>
          <w:szCs w:val="24"/>
        </w:rPr>
        <w:t xml:space="preserve">На изучение иностранного языка во 3-м  классе отводится 2  часа в неделю.  </w:t>
      </w:r>
    </w:p>
    <w:p w:rsidR="006E77B0" w:rsidRPr="0072158B" w:rsidRDefault="006E77B0" w:rsidP="006E77B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2158B">
        <w:rPr>
          <w:rFonts w:ascii="Times New Roman" w:hAnsi="Times New Roman"/>
          <w:sz w:val="24"/>
          <w:szCs w:val="24"/>
        </w:rPr>
        <w:lastRenderedPageBreak/>
        <w:t xml:space="preserve">  Рабочей  программой предусмотрено проведение 4 контрольных  работ в год по четырем видам речевой деятельности (</w:t>
      </w:r>
      <w:proofErr w:type="spellStart"/>
      <w:r w:rsidRPr="0072158B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2158B">
        <w:rPr>
          <w:rFonts w:ascii="Times New Roman" w:hAnsi="Times New Roman"/>
          <w:sz w:val="24"/>
          <w:szCs w:val="24"/>
        </w:rPr>
        <w:t>, говорение, чтение и письмо). Формами промежуточного контроля являются лексико-грамматические тесты, письменные контрольные работы, устные опросы.</w:t>
      </w:r>
    </w:p>
    <w:p w:rsidR="00892AE6" w:rsidRPr="0072158B" w:rsidRDefault="00892AE6" w:rsidP="00892AE6">
      <w:pPr>
        <w:pStyle w:val="220"/>
        <w:widowControl w:val="0"/>
        <w:tabs>
          <w:tab w:val="left" w:pos="708"/>
        </w:tabs>
        <w:ind w:right="0"/>
        <w:jc w:val="both"/>
        <w:rPr>
          <w:rStyle w:val="c1"/>
          <w:sz w:val="24"/>
          <w:szCs w:val="24"/>
        </w:rPr>
      </w:pPr>
    </w:p>
    <w:p w:rsidR="00892AE6" w:rsidRPr="0072158B" w:rsidRDefault="00892AE6" w:rsidP="00892AE6">
      <w:pPr>
        <w:pStyle w:val="220"/>
        <w:widowControl w:val="0"/>
        <w:tabs>
          <w:tab w:val="left" w:pos="708"/>
        </w:tabs>
        <w:ind w:right="0"/>
        <w:jc w:val="both"/>
        <w:rPr>
          <w:b/>
          <w:sz w:val="24"/>
          <w:szCs w:val="24"/>
        </w:rPr>
      </w:pPr>
      <w:r w:rsidRPr="0072158B">
        <w:rPr>
          <w:rStyle w:val="c1"/>
          <w:sz w:val="24"/>
          <w:szCs w:val="24"/>
        </w:rPr>
        <w:t xml:space="preserve">                 </w:t>
      </w:r>
      <w:r w:rsidRPr="0072158B">
        <w:rPr>
          <w:b/>
          <w:sz w:val="24"/>
          <w:szCs w:val="24"/>
        </w:rPr>
        <w:t xml:space="preserve">Личностные, предметные и </w:t>
      </w:r>
      <w:proofErr w:type="spellStart"/>
      <w:r w:rsidRPr="0072158B">
        <w:rPr>
          <w:b/>
          <w:sz w:val="24"/>
          <w:szCs w:val="24"/>
        </w:rPr>
        <w:t>метапредметные</w:t>
      </w:r>
      <w:proofErr w:type="spellEnd"/>
      <w:r w:rsidRPr="0072158B">
        <w:rPr>
          <w:b/>
          <w:sz w:val="24"/>
          <w:szCs w:val="24"/>
        </w:rPr>
        <w:t xml:space="preserve"> результаты.</w:t>
      </w:r>
    </w:p>
    <w:p w:rsidR="00892AE6" w:rsidRPr="0072158B" w:rsidRDefault="00892AE6" w:rsidP="00892AE6">
      <w:pPr>
        <w:pStyle w:val="220"/>
        <w:widowControl w:val="0"/>
        <w:tabs>
          <w:tab w:val="left" w:pos="708"/>
        </w:tabs>
        <w:ind w:right="0"/>
        <w:jc w:val="both"/>
        <w:rPr>
          <w:b/>
          <w:sz w:val="24"/>
          <w:szCs w:val="24"/>
        </w:rPr>
      </w:pP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 результате изучения предмета «Немецкий язык» на ступени начального общего образования у выпускников будут сформированы личностные, регулятивные, познавательные и коммуникативные универсальные учебные действия как основа умения учиться. Универсальные учебные действия – это совокупность действий учащегося, обеспечивающих его культурную идентичность, социальную компетентность, толерантность, способность к самостоятельному усвоению новых знаний и умений, включая организацию этого процесса. Умение учиться – существенный фактор повышения эффективности освоения учащимися предметных знаний, формирования умений и компетенций, образа мира и ценностно-смысловых оснований личностно-морального выбора.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Личностные универсальные учебные действия обеспечивают ценностно-смысловую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Регулятивные универсальные учебные действия обеспечивают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организацию своей учебной деятельности.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 включают действия исследования, поиска и отбора необходимой информации, ее структурирования; моделирования изучаемого содержания, логические действия и операции, способы решения задач.</w:t>
      </w:r>
    </w:p>
    <w:p w:rsidR="00892AE6" w:rsidRPr="0072158B" w:rsidRDefault="005669BE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Коммуникативные</w:t>
      </w:r>
      <w:r w:rsidR="00892AE6" w:rsidRPr="0072158B">
        <w:rPr>
          <w:rFonts w:ascii="Times New Roman" w:hAnsi="Times New Roman" w:cs="Times New Roman"/>
          <w:sz w:val="24"/>
          <w:szCs w:val="24"/>
        </w:rPr>
        <w:t xml:space="preserve"> УУД обеспечивают возможности сотрудничества – умение слышать, слушать и понимать партнера, планировать и согласованно выполнять совместную деятельность, распределять роли, взаимно контролировать действия друг друга, уметь договариваться, вести дискуссию, правильно выражать свои мысли в речи, уважать в общении и сотрудничестве партнера и самого себя.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У обучающихся будут сформированы первоначальные представления о роли и значимости иностранного языка в жизни современного человека и поликультурного мира. Обучающиеся приобретут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овладения иностранным языком.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158B">
        <w:rPr>
          <w:rFonts w:ascii="Times New Roman" w:hAnsi="Times New Roman" w:cs="Times New Roman"/>
          <w:sz w:val="24"/>
          <w:szCs w:val="24"/>
        </w:rPr>
        <w:t>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коммуникации.</w:t>
      </w:r>
      <w:proofErr w:type="gramEnd"/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2158B">
        <w:rPr>
          <w:rFonts w:ascii="Times New Roman" w:hAnsi="Times New Roman" w:cs="Times New Roman"/>
          <w:sz w:val="24"/>
          <w:szCs w:val="24"/>
        </w:rPr>
        <w:t>Соизучение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ценностей заложит основу для формирования гражданской идентичности, чувства патриотизма, гордости за свою страну и поможет лучше осознать свою национальную принадлежность.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Процесс овладения иностранным языком на ступени начального общего образования внесёт свой вклад в формирование активной жизненной позиции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 результате из</w:t>
      </w:r>
      <w:r w:rsidR="0072158B">
        <w:rPr>
          <w:rFonts w:ascii="Times New Roman" w:hAnsi="Times New Roman" w:cs="Times New Roman"/>
          <w:sz w:val="24"/>
          <w:szCs w:val="24"/>
        </w:rPr>
        <w:t>учения немецкого языка за курс 3</w:t>
      </w:r>
      <w:r w:rsidRPr="0072158B">
        <w:rPr>
          <w:rFonts w:ascii="Times New Roman" w:hAnsi="Times New Roman" w:cs="Times New Roman"/>
          <w:sz w:val="24"/>
          <w:szCs w:val="24"/>
        </w:rPr>
        <w:t xml:space="preserve">-го класса будет обеспечено достижение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личностных, предметных и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lastRenderedPageBreak/>
        <w:t>Личностные результаты: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освоение социальной роли обучающегося, развитие мотивов учебной деятельности и формирование личностного смысла учения;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развитие  самостоятельности  и  личной  ответственности за свои поступки, в том числе в процессе учения;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овладение начальными навыками адаптации в динамично изменяющемся и развивающемся мире;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формирование уважительного отношения к иному мнению, истории и культуре своей Родины и других народов;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развитие доброжелательности и отзывчивости, понимания и сопереживания чувствам других людей;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развитие навыков сотрудничества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взрослыми и сверстниками в различных ситуациях, умения не создавать конфликтов и находить выходы из спорных ситуаций;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 </w:t>
      </w:r>
    </w:p>
    <w:p w:rsidR="00892AE6" w:rsidRPr="0072158B" w:rsidRDefault="00892AE6" w:rsidP="00892AE6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158B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2158B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72158B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освоение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</w:rPr>
        <w:t xml:space="preserve">начальных форм рефлексии (самоконтроля, самоанализа,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>, самооценки);</w:t>
      </w:r>
      <w:r w:rsidRPr="0072158B">
        <w:rPr>
          <w:rFonts w:ascii="Times New Roman" w:hAnsi="Times New Roman" w:cs="Times New Roman"/>
          <w:sz w:val="24"/>
          <w:szCs w:val="24"/>
        </w:rPr>
        <w:tab/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использование знаково-символических сре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активное использование речевых средств и ИКТ для решения коммуникативных и познавательных задач;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использование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</w:rPr>
        <w:t>различных способов поиска (в справочных   источниках  и   открытом  учебном   информационном пространстве сети Интернет), сбора, анализа и интерпретации информации в соответствии с коммуникативными и познавательными задачами и технологиями обучения;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уровне; осознанное построение речевого высказывания в соответствии с задачами коммуникации и составление текстов в устной и письменной форме с учётом возможностей младших школьников;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72158B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72158B">
        <w:rPr>
          <w:rFonts w:ascii="Times New Roman" w:hAnsi="Times New Roman" w:cs="Times New Roman"/>
          <w:sz w:val="24"/>
          <w:szCs w:val="24"/>
        </w:rPr>
        <w:t>умение работать в группе и определять общую цель и пути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• </w:t>
      </w:r>
      <w:r w:rsidRPr="0072158B">
        <w:rPr>
          <w:rFonts w:ascii="Times New Roman" w:hAnsi="Times New Roman" w:cs="Times New Roman"/>
          <w:sz w:val="24"/>
          <w:szCs w:val="24"/>
        </w:rPr>
        <w:t>готовность конструктивно разрешать конфликты посредством учёта интересов сторон и сотрудничества</w:t>
      </w:r>
      <w:r w:rsidRPr="0072158B">
        <w:rPr>
          <w:rFonts w:ascii="Times New Roman" w:hAnsi="Times New Roman" w:cs="Times New Roman"/>
          <w:b/>
          <w:sz w:val="24"/>
          <w:szCs w:val="24"/>
        </w:rPr>
        <w:t>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А. В коммуникативной сфере: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языковые представления и навыки (фонетические, орфографические, лексические и грамматические);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говорение (элементарный диалог этикетного характера, диалог в доступных ребёнку типичных ситуациях, диалог с вопросами и побуждением к действию, </w:t>
      </w:r>
      <w:r w:rsidRPr="0072158B">
        <w:rPr>
          <w:rFonts w:ascii="Times New Roman" w:hAnsi="Times New Roman" w:cs="Times New Roman"/>
          <w:sz w:val="24"/>
          <w:szCs w:val="24"/>
        </w:rPr>
        <w:lastRenderedPageBreak/>
        <w:t>монологические высказывания с описаниями себя, семьи и других людей, предметов, картинок и персонажей);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(понимание на слух речи учителя и других учащихся,  восприятие  основного  содержания  несложных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чтение (восприятие текстов с разной глубиной понимания ограниченного объёма, соответствующих изученному тематическому материалу и интересам учащихся с соблюдением правил чтения личное письмо ограничение го объёма);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</w:t>
      </w:r>
      <w:r w:rsidRPr="0072158B">
        <w:rPr>
          <w:rFonts w:ascii="Times New Roman" w:hAnsi="Times New Roman" w:cs="Times New Roman"/>
          <w:i/>
          <w:sz w:val="24"/>
          <w:szCs w:val="24"/>
        </w:rPr>
        <w:t>социокультурная</w:t>
      </w:r>
      <w:r w:rsidRPr="0072158B">
        <w:rPr>
          <w:rFonts w:ascii="Times New Roman" w:hAnsi="Times New Roman" w:cs="Times New Roman"/>
          <w:sz w:val="24"/>
          <w:szCs w:val="24"/>
        </w:rPr>
        <w:t xml:space="preserve"> осведомлённость (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немецкоговорящие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страны, литературные персонажи, сказки народов мира, де</w:t>
      </w:r>
      <w:r w:rsidR="005669BE" w:rsidRPr="0072158B">
        <w:rPr>
          <w:rFonts w:ascii="Times New Roman" w:hAnsi="Times New Roman" w:cs="Times New Roman"/>
          <w:sz w:val="24"/>
          <w:szCs w:val="24"/>
        </w:rPr>
        <w:t>т</w:t>
      </w:r>
      <w:r w:rsidRPr="0072158B">
        <w:rPr>
          <w:rFonts w:ascii="Times New Roman" w:hAnsi="Times New Roman" w:cs="Times New Roman"/>
          <w:sz w:val="24"/>
          <w:szCs w:val="24"/>
        </w:rPr>
        <w:t>ский фольклор, песни, нормы поведения, правила вежливости и речевой этикет).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Б. В познавательной сфере: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формирование   элементарных   системных языковых представлений об изучаемом языке (</w:t>
      </w:r>
      <w:proofErr w:type="spellStart"/>
      <w:proofErr w:type="gramStart"/>
      <w:r w:rsidRPr="0072158B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>-буквенный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состав слова и словосочетания, утвердительные, вопросительные отрицательные предложения, порядок слов, служебные слова и грамматические словоформы);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умение выполнять задания по усвоенному образцу, включая составление собственных диалогических и моноло</w:t>
      </w:r>
      <w:r w:rsidR="005669BE" w:rsidRPr="0072158B">
        <w:rPr>
          <w:rFonts w:ascii="Times New Roman" w:hAnsi="Times New Roman" w:cs="Times New Roman"/>
          <w:sz w:val="24"/>
          <w:szCs w:val="24"/>
        </w:rPr>
        <w:t>ги</w:t>
      </w:r>
      <w:r w:rsidRPr="0072158B">
        <w:rPr>
          <w:rFonts w:ascii="Times New Roman" w:hAnsi="Times New Roman" w:cs="Times New Roman"/>
          <w:sz w:val="24"/>
          <w:szCs w:val="24"/>
        </w:rPr>
        <w:t>ческих высказываний по изученной тематике;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• перенос умений работы с русскоязычным текстом на задания с текстом на немецком языке, предполагающие </w:t>
      </w:r>
      <w:proofErr w:type="spellStart"/>
      <w:proofErr w:type="gramStart"/>
      <w:r w:rsidRPr="0072158B">
        <w:rPr>
          <w:rFonts w:ascii="Times New Roman" w:hAnsi="Times New Roman" w:cs="Times New Roman"/>
          <w:sz w:val="24"/>
          <w:szCs w:val="24"/>
        </w:rPr>
        <w:t>npo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гнозирование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содержания текста по заголовку и изображениям, выражение своего отношения к прочитанному, дополнение содержания текста собственными идеями в элементарных предложениях;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умение использовать учебно-справочный материал в виде словарей, таблиц и схем для выполнения заданий разного типа;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осуществлять самооценку выполненных учебных заданий и подводить итоги усвоенным знаниям на основе заданий самоконтроля.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и осмысленного интонирования);</w:t>
      </w:r>
    </w:p>
    <w:p w:rsidR="00892AE6" w:rsidRPr="0072158B" w:rsidRDefault="00892AE6" w:rsidP="00892A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• 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</w:t>
      </w:r>
      <w:r w:rsidR="00840EF0" w:rsidRPr="0072158B">
        <w:rPr>
          <w:rFonts w:ascii="Times New Roman" w:hAnsi="Times New Roman" w:cs="Times New Roman"/>
          <w:sz w:val="24"/>
          <w:szCs w:val="24"/>
        </w:rPr>
        <w:t>иями, поздравительные открытки)</w:t>
      </w:r>
    </w:p>
    <w:p w:rsidR="00892AE6" w:rsidRPr="0072158B" w:rsidRDefault="00892AE6" w:rsidP="00892A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E8C" w:rsidRPr="0072158B" w:rsidRDefault="00D24E8C" w:rsidP="00D24E8C">
      <w:pPr>
        <w:pStyle w:val="c7"/>
        <w:spacing w:before="0" w:beforeAutospacing="0" w:after="0" w:afterAutospacing="0"/>
        <w:jc w:val="center"/>
        <w:rPr>
          <w:rStyle w:val="c1"/>
          <w:b/>
        </w:rPr>
      </w:pPr>
      <w:r w:rsidRPr="0072158B">
        <w:rPr>
          <w:rStyle w:val="c1"/>
          <w:b/>
        </w:rPr>
        <w:t>Содержание учебного предмета «Немецкий язык»</w:t>
      </w:r>
    </w:p>
    <w:p w:rsidR="00D24E8C" w:rsidRPr="0072158B" w:rsidRDefault="00D24E8C" w:rsidP="00D24E8C">
      <w:pPr>
        <w:pStyle w:val="c7"/>
        <w:spacing w:before="0" w:beforeAutospacing="0" w:after="0" w:afterAutospacing="0"/>
        <w:jc w:val="center"/>
        <w:rPr>
          <w:rStyle w:val="c1"/>
          <w:b/>
        </w:rPr>
      </w:pPr>
    </w:p>
    <w:p w:rsidR="00D24E8C" w:rsidRPr="0072158B" w:rsidRDefault="00D24E8C" w:rsidP="00D24E8C">
      <w:pPr>
        <w:pStyle w:val="c7"/>
        <w:spacing w:before="0" w:beforeAutospacing="0" w:after="0" w:afterAutospacing="0"/>
        <w:jc w:val="both"/>
        <w:rPr>
          <w:rStyle w:val="c1"/>
        </w:rPr>
      </w:pPr>
      <w:r w:rsidRPr="0072158B">
        <w:rPr>
          <w:rStyle w:val="c1"/>
        </w:rPr>
        <w:t>Содержание курса немецкого  языка, представленного данной программой, соответствует всем разделам Примерной программы по иностранному языку, ра</w:t>
      </w:r>
      <w:r w:rsidR="00892AE6" w:rsidRPr="0072158B">
        <w:rPr>
          <w:rStyle w:val="c1"/>
        </w:rPr>
        <w:t>зработанной в рамках ФГОС</w:t>
      </w:r>
      <w:r w:rsidRPr="0072158B">
        <w:rPr>
          <w:rStyle w:val="c1"/>
        </w:rPr>
        <w:t xml:space="preserve">, что обеспечивает достижение планируемых результатов, подлежащих итоговому контролю, определенному требованиями ФГОС.  </w:t>
      </w:r>
    </w:p>
    <w:p w:rsidR="00892AE6" w:rsidRPr="0072158B" w:rsidRDefault="00892AE6" w:rsidP="00D24E8C">
      <w:pPr>
        <w:pStyle w:val="c7"/>
        <w:spacing w:before="0" w:beforeAutospacing="0" w:after="0" w:afterAutospacing="0"/>
        <w:jc w:val="both"/>
        <w:rPr>
          <w:rStyle w:val="c1"/>
        </w:rPr>
      </w:pP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следующее: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Знакомство. </w:t>
      </w:r>
      <w:r w:rsidRPr="0072158B">
        <w:rPr>
          <w:rFonts w:ascii="Times New Roman" w:hAnsi="Times New Roman" w:cs="Times New Roman"/>
          <w:sz w:val="24"/>
          <w:szCs w:val="24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Я и моя семья. </w:t>
      </w:r>
      <w:r w:rsidRPr="0072158B">
        <w:rPr>
          <w:rFonts w:ascii="Times New Roman" w:hAnsi="Times New Roman" w:cs="Times New Roman"/>
          <w:sz w:val="24"/>
          <w:szCs w:val="24"/>
        </w:rPr>
        <w:t>Члены семьи, их имена, возраст, внешность, черты характе</w:t>
      </w:r>
      <w:r w:rsidR="00840EF0" w:rsidRPr="0072158B">
        <w:rPr>
          <w:rFonts w:ascii="Times New Roman" w:hAnsi="Times New Roman" w:cs="Times New Roman"/>
          <w:sz w:val="24"/>
          <w:szCs w:val="24"/>
        </w:rPr>
        <w:t>ра, увлечения/хобби. Мой день (</w:t>
      </w:r>
      <w:r w:rsidRPr="0072158B">
        <w:rPr>
          <w:rFonts w:ascii="Times New Roman" w:hAnsi="Times New Roman" w:cs="Times New Roman"/>
          <w:sz w:val="24"/>
          <w:szCs w:val="24"/>
        </w:rPr>
        <w:t>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Мир моих увлечений. </w:t>
      </w:r>
      <w:r w:rsidRPr="0072158B">
        <w:rPr>
          <w:rFonts w:ascii="Times New Roman" w:hAnsi="Times New Roman" w:cs="Times New Roman"/>
          <w:sz w:val="24"/>
          <w:szCs w:val="24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 цвет,  размер,  характер,  что умеет делать.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Моя школа. </w:t>
      </w:r>
      <w:r w:rsidRPr="0072158B">
        <w:rPr>
          <w:rFonts w:ascii="Times New Roman" w:hAnsi="Times New Roman" w:cs="Times New Roman"/>
          <w:sz w:val="24"/>
          <w:szCs w:val="24"/>
        </w:rPr>
        <w:t>Классная комната, учебные предметы, школьные принадлежности. Учебные занятия на уроках.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 xml:space="preserve">Мир вокруг меня. </w:t>
      </w:r>
      <w:r w:rsidRPr="0072158B">
        <w:rPr>
          <w:rFonts w:ascii="Times New Roman" w:hAnsi="Times New Roman" w:cs="Times New Roman"/>
          <w:sz w:val="24"/>
          <w:szCs w:val="24"/>
        </w:rPr>
        <w:t>Мой дом/моя квартира/комната: название комнат, их размер, предметы мебели и интерьера. Природа. Дикие и домашние животные. Любимое время года. Погода.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>Страна/ страны изучаемого языка и родная страна.</w:t>
      </w:r>
      <w:r w:rsidRPr="0072158B">
        <w:rPr>
          <w:rFonts w:ascii="Times New Roman" w:hAnsi="Times New Roman" w:cs="Times New Roman"/>
          <w:sz w:val="24"/>
          <w:szCs w:val="24"/>
        </w:rPr>
        <w:t xml:space="preserve"> Общие сведения: название и столица. Литературные персонажи поп</w:t>
      </w:r>
      <w:r w:rsidR="00840EF0" w:rsidRPr="0072158B">
        <w:rPr>
          <w:rFonts w:ascii="Times New Roman" w:hAnsi="Times New Roman" w:cs="Times New Roman"/>
          <w:sz w:val="24"/>
          <w:szCs w:val="24"/>
        </w:rPr>
        <w:t>улярных книг моих сверстников (</w:t>
      </w:r>
      <w:r w:rsidRPr="0072158B">
        <w:rPr>
          <w:rFonts w:ascii="Times New Roman" w:hAnsi="Times New Roman" w:cs="Times New Roman"/>
          <w:sz w:val="24"/>
          <w:szCs w:val="24"/>
        </w:rPr>
        <w:t>имена героев книг, черты характера). Небольшие произведения детского фольклора на изучаемом иностранном языке (рифмовки, стихи, песенки, сказки).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Некоторые формы речевого и неречевого этикета стран изучаемого </w:t>
      </w:r>
      <w:r w:rsidR="00840EF0" w:rsidRPr="0072158B">
        <w:rPr>
          <w:rFonts w:ascii="Times New Roman" w:hAnsi="Times New Roman" w:cs="Times New Roman"/>
          <w:sz w:val="24"/>
          <w:szCs w:val="24"/>
        </w:rPr>
        <w:t>языка в ряде ситуаций общения (</w:t>
      </w:r>
      <w:r w:rsidRPr="0072158B">
        <w:rPr>
          <w:rFonts w:ascii="Times New Roman" w:hAnsi="Times New Roman" w:cs="Times New Roman"/>
          <w:sz w:val="24"/>
          <w:szCs w:val="24"/>
        </w:rPr>
        <w:t>в школе, во время совместной игры, в магазине)</w:t>
      </w:r>
    </w:p>
    <w:p w:rsidR="0072158B" w:rsidRPr="0072158B" w:rsidRDefault="0072158B" w:rsidP="0072158B">
      <w:pPr>
        <w:widowControl w:val="0"/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09476A">
        <w:rPr>
          <w:rFonts w:ascii="Times New Roman" w:hAnsi="Times New Roman" w:cs="Times New Roman"/>
          <w:b/>
        </w:rPr>
        <w:t xml:space="preserve">Перспективно-тематическое планирование в </w:t>
      </w:r>
      <w:r w:rsidRPr="0072158B">
        <w:rPr>
          <w:rFonts w:ascii="Times New Roman" w:hAnsi="Times New Roman" w:cs="Times New Roman"/>
          <w:b/>
        </w:rPr>
        <w:t>3</w:t>
      </w:r>
      <w:r w:rsidRPr="0009476A">
        <w:rPr>
          <w:rFonts w:ascii="Times New Roman" w:hAnsi="Times New Roman" w:cs="Times New Roman"/>
          <w:b/>
        </w:rPr>
        <w:t xml:space="preserve"> классе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4815"/>
        <w:gridCol w:w="2952"/>
        <w:gridCol w:w="1127"/>
      </w:tblGrid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  <w:p w:rsidR="003E3487" w:rsidRPr="0072158B" w:rsidRDefault="003E3487" w:rsidP="00840EF0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2 – 4 класс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2" w:type="dxa"/>
          </w:tcPr>
          <w:p w:rsidR="003E3487" w:rsidRPr="0072158B" w:rsidRDefault="003E3487" w:rsidP="00840EF0">
            <w:pPr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Предметное содержание речи</w:t>
            </w:r>
          </w:p>
          <w:p w:rsidR="003E3487" w:rsidRPr="0072158B" w:rsidRDefault="003E3487" w:rsidP="00840E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3класс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и моя семья. </w:t>
            </w:r>
            <w:proofErr w:type="gramStart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Члены семьи, </w:t>
            </w:r>
            <w:r w:rsidR="00840EF0"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их имена, возраст, профессии, внешность, черты характера, увлечения/хобби.</w:t>
            </w:r>
            <w:proofErr w:type="gramEnd"/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Обязанности членов семьи и их взаимоотношения. Любимые занятия членов семьи. Совместное времяпрепровождение. Отдых с семьей. Работа по дому и в саду. </w:t>
            </w:r>
          </w:p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Мой день (распорядок дня, </w:t>
            </w:r>
            <w:r w:rsidRPr="0072158B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домашние обязанности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). Занятия в будни и выходные дни. Покупки в магазине: одежда, </w:t>
            </w:r>
            <w:r w:rsidRPr="0072158B">
              <w:rPr>
                <w:rFonts w:ascii="Times New Roman" w:hAnsi="Times New Roman" w:cs="Times New Roman"/>
                <w:i/>
                <w:sz w:val="24"/>
                <w:szCs w:val="24"/>
              </w:rPr>
              <w:t>обувь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, основные продукты питания. Любимая еда. Семейные праздники: день рождения, Новый год/Рождество, и традиции. Подарки.</w:t>
            </w:r>
          </w:p>
        </w:tc>
        <w:tc>
          <w:tcPr>
            <w:tcW w:w="2952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Возраст членов семьи. Совместное времяпрепровождение каждый день и в свободное время. Покупки. Подарки. Любимая еда. 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Распорядок дня. Обычные занятия в будние и выходные дни. 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Мир моих увлечений. 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Мои любимые игры и занятия. Виды спорта и спортивные игры. </w:t>
            </w:r>
            <w:r w:rsidRPr="0072158B">
              <w:rPr>
                <w:rFonts w:ascii="Times New Roman" w:hAnsi="Times New Roman" w:cs="Times New Roman"/>
                <w:i/>
                <w:sz w:val="24"/>
                <w:szCs w:val="24"/>
              </w:rPr>
              <w:t>Мои любимые сказки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. Игрушки, песни, книги.  Выходной день (в зоопарке, цирке). Каникулы. Летний лагерь.</w:t>
            </w:r>
          </w:p>
        </w:tc>
        <w:tc>
          <w:tcPr>
            <w:tcW w:w="2952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Игрушки, песни, книги. Любимые игры и занятия. Компьютерные игры. Прогулка в парке, зоопарке. 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Я и мои друзья.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Имя, возраст, внешность, характер, одежда, увлечения/хобби. Совместные занятия. Совместные игры, любимые занятия. Письмо зарубежному другу. Любимое животное: имя, возраст, цвет, размер, характер, что умеет делать.</w:t>
            </w:r>
          </w:p>
        </w:tc>
        <w:tc>
          <w:tcPr>
            <w:tcW w:w="2952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Мои лучшие друзья. Черты характера. Внешность, одежда. Совместные игры и занятия. 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Письмо зарубежному другу. 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8 часов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Моя школа.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комната, учебные предметы, школьные принадлежности. Учебные занятия на уроках. Занятия детей на перемене. Школьные ярмарки.</w:t>
            </w:r>
          </w:p>
        </w:tc>
        <w:tc>
          <w:tcPr>
            <w:tcW w:w="2952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комната, учебные предметы, школьные принадлежности.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Мир вокруг меня.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Мой дом/ моя квартира/моя комната: названия комнат, предметы мебели и интерьера. Природа.</w:t>
            </w:r>
          </w:p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Домашние и дикие животные и уход за ними. Любимые животные. Животные в цирке, на ферме и в зоопарке.</w:t>
            </w:r>
          </w:p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Погода. Путешествия</w:t>
            </w: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Любимое время года. Погода: занятия в различную погоду. Семейные путешествия. Виды транспорта.</w:t>
            </w:r>
          </w:p>
        </w:tc>
        <w:tc>
          <w:tcPr>
            <w:tcW w:w="2952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по дому и в саду. 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Любимые животные.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питомцы и уход за ними. 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Любимое время года. Погода: занятия в различную погоду. </w:t>
            </w: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часов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часов</w:t>
            </w:r>
          </w:p>
        </w:tc>
      </w:tr>
      <w:tr w:rsidR="003E3487" w:rsidRPr="0072158B" w:rsidTr="0072158B">
        <w:tc>
          <w:tcPr>
            <w:tcW w:w="4815" w:type="dxa"/>
          </w:tcPr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Страна/страны изучаемого языка и родная страна.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сведения: названия континентов, стран и городов. Достопримечательности. Столицы. Национальные праздники и традиции. Мой город/деревня: общественные места, места отдыха. </w:t>
            </w:r>
          </w:p>
          <w:p w:rsidR="003E3487" w:rsidRPr="0072158B" w:rsidRDefault="003E3487" w:rsidP="00840EF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Литературные произведения, анимационные фильмы и телевизионные передачи</w:t>
            </w:r>
            <w:r w:rsidRPr="007215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Сказочные персонажи, герои детских стихов, сказок и рассказов, герои этнических легенд, черты характера, что умеют делать, любимые занятия.</w:t>
            </w:r>
          </w:p>
        </w:tc>
        <w:tc>
          <w:tcPr>
            <w:tcW w:w="2952" w:type="dxa"/>
          </w:tcPr>
          <w:p w:rsidR="003E3487" w:rsidRPr="0072158B" w:rsidRDefault="003E3487" w:rsidP="007215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</w:t>
            </w:r>
            <w:r w:rsidR="0072158B">
              <w:rPr>
                <w:rFonts w:ascii="Times New Roman" w:hAnsi="Times New Roman" w:cs="Times New Roman"/>
                <w:sz w:val="24"/>
                <w:szCs w:val="24"/>
              </w:rPr>
              <w:t xml:space="preserve">ество и Новый год: подготовка и 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празднование, маскарадные костюмы. </w:t>
            </w:r>
          </w:p>
          <w:p w:rsidR="003E3487" w:rsidRPr="0072158B" w:rsidRDefault="003E3487" w:rsidP="00840E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Герои сказок и литературных произведений для детей.</w:t>
            </w:r>
          </w:p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3E3487" w:rsidRPr="0072158B" w:rsidRDefault="003E3487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12 часов</w:t>
            </w:r>
          </w:p>
        </w:tc>
      </w:tr>
      <w:tr w:rsidR="00840EF0" w:rsidRPr="0072158B" w:rsidTr="0072158B">
        <w:tc>
          <w:tcPr>
            <w:tcW w:w="4815" w:type="dxa"/>
          </w:tcPr>
          <w:p w:rsidR="00840EF0" w:rsidRPr="0072158B" w:rsidRDefault="00840EF0" w:rsidP="00840EF0">
            <w:pPr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52" w:type="dxa"/>
          </w:tcPr>
          <w:p w:rsidR="00840EF0" w:rsidRPr="0072158B" w:rsidRDefault="00840EF0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" w:type="dxa"/>
          </w:tcPr>
          <w:p w:rsidR="00840EF0" w:rsidRPr="0072158B" w:rsidRDefault="00840EF0" w:rsidP="00840E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68 часов</w:t>
            </w:r>
          </w:p>
        </w:tc>
      </w:tr>
    </w:tbl>
    <w:p w:rsidR="003E3487" w:rsidRPr="0072158B" w:rsidRDefault="003E3487" w:rsidP="003E3487">
      <w:pPr>
        <w:tabs>
          <w:tab w:val="left" w:pos="28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ab/>
      </w:r>
    </w:p>
    <w:p w:rsidR="006D1059" w:rsidRPr="0072158B" w:rsidRDefault="003E3487" w:rsidP="007215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1059" w:rsidRPr="0072158B"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     В русле говорения</w:t>
      </w:r>
    </w:p>
    <w:p w:rsidR="006D1059" w:rsidRPr="0072158B" w:rsidRDefault="006D1059" w:rsidP="00D750C7">
      <w:pPr>
        <w:pStyle w:val="a5"/>
        <w:numPr>
          <w:ilvl w:val="0"/>
          <w:numId w:val="4"/>
        </w:numPr>
        <w:ind w:left="0" w:firstLine="0"/>
        <w:jc w:val="both"/>
        <w:rPr>
          <w:i/>
        </w:rPr>
      </w:pPr>
      <w:r w:rsidRPr="0072158B">
        <w:rPr>
          <w:i/>
        </w:rPr>
        <w:t>Диалогическая форма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Уметь вести: - этикетные диалоги в типичных ситуациях бытового, учебно-трудового и межкультурного общения;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диалог-расспрос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запрос информации и ответ на него);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диалог побуждения к действию.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158B">
        <w:rPr>
          <w:rFonts w:ascii="Times New Roman" w:hAnsi="Times New Roman" w:cs="Times New Roman"/>
          <w:i/>
          <w:sz w:val="24"/>
          <w:szCs w:val="24"/>
        </w:rPr>
        <w:t>2.  Монологическая форма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Уметь пользоваться: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основными коммуникативными типами речи: описание, сообщение, рассказ, характеристика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персонажей).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     В русле </w:t>
      </w:r>
      <w:proofErr w:type="spellStart"/>
      <w:r w:rsidRPr="0072158B">
        <w:rPr>
          <w:rFonts w:ascii="Times New Roman" w:hAnsi="Times New Roman" w:cs="Times New Roman"/>
          <w:b/>
          <w:sz w:val="24"/>
          <w:szCs w:val="24"/>
        </w:rPr>
        <w:t>аудирования</w:t>
      </w:r>
      <w:proofErr w:type="spellEnd"/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Воспринимать на слух и понимать: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речь учителя и одноклассников в процессе общения на уроке;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небольшие доступные тексты в аудиозаписи, построенные на изученном языковом материале.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>В русле чтения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Читать: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вслух небольшие тексты, построенные на изученном языковом материале;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 про себя и понимать тексты, содержащие5 как изученный языковой материал, так и отдельные новые слова, находить в тексте необходимую информацию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имена персонажей, где происходит действие и т.п.).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b/>
          <w:sz w:val="24"/>
          <w:szCs w:val="24"/>
        </w:rPr>
        <w:t>В русле письма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Владеть: 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техникой письма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графикой, каллиграфией, орфографией);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основами письменной речи: писать с опорой на образец поздравление с праздником, короткое личное письмо.</w:t>
      </w:r>
    </w:p>
    <w:p w:rsidR="00BA3D9D" w:rsidRPr="0072158B" w:rsidRDefault="00BA3D9D" w:rsidP="00004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358D" w:rsidRPr="0072158B" w:rsidRDefault="0065358D" w:rsidP="00004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059" w:rsidRPr="0072158B" w:rsidRDefault="006D1059" w:rsidP="00004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Языковые средства и навыки пользования ими</w:t>
      </w:r>
    </w:p>
    <w:p w:rsidR="00004ABF" w:rsidRPr="0072158B" w:rsidRDefault="00004ABF" w:rsidP="00004A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Графика, каллиграфия, орфография.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буквы немецкого алфавита. </w:t>
      </w:r>
      <w:proofErr w:type="spellStart"/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Звуко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-буквенные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соответствия. Основные буквосочетания. Знаки транскрипции. Основные правила чтения и орфографии. Написание наиболее употребительных слов, вошедших в активный словарь.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Фонетическая сторона речи.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 звуки немецкого языка. Нормы произношения звуков немецкого язык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долгота и краткость гласных, оглушение звонких согласных в конце слога или слова, отсутствие смягчения согласных перед гласными). Дифтонги. Ударение в изолированном слове, фразе. Отсутствие ударения на служебных словах (артиклях, союзах, предлогах). Членение предложения на смысловые группы. Ритмико-интонационные особенности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повествовательного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, побудительного и вопросительного (общий и специальный вопросы) предложений. Интонация перечисления.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Лексическая сторона речи.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Лексические единицы, обслуживающие ситуации общения в пределах тематики начальной школы, в объеме 500 лексических единиц для двустороннего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рецептивного и продуктивного усвоения). Простейшие устойчивые словосочетания, оценочная лексика и речевые клише как элементы речевого этикета, отражающие культуру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немецкоговорящих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>тран. Интернациональные слова (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das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Kino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ie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Fabrik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Начальные представления о способах словообразования: суффиксация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chen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, -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); словосложение (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Lehrbuch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); конверсия (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das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Lesen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die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ä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lte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Грамматическая сторона речи.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коммуникативные типы предложений: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повествовательное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побудительное, вопросительное. Общий и специальный вопрос. Вопросительные слова: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was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wie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warum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wo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wohin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wann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Порядок слов в предложении. Утвердительные и отрицательные предложения. Простое предложение с простым глагольным сказуемым (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Wir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lesen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gern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), составным именным сказуемым (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Meine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Famielie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ist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gross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езличные предложения (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Es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ist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kalt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Es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schneit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Поб</w:t>
      </w:r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удительные предложения </w:t>
      </w:r>
      <w:proofErr w:type="gramStart"/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spellStart"/>
      <w:proofErr w:type="gramEnd"/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>Hilf</w:t>
      </w:r>
      <w:proofErr w:type="spellEnd"/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</w:t>
      </w:r>
      <w:r w:rsidR="0072158B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i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bitte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Предложение с оборотом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Es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gibt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 .простые распространенные предложения. Предложения с однородными членами.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Сложносочинительные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предложения с союзами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und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aber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Грамматические формы изъявительного наклонения: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ä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sens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Futurum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ä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teritum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Perfekt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.слабые и сильные глаголы. Вспомогательные глаголы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hab</w:t>
      </w:r>
      <w:proofErr w:type="spellEnd"/>
      <w:r w:rsidR="0072158B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e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sein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werden.глагол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-с</w:t>
      </w:r>
      <w:r w:rsidR="00892AE6"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вязка </w:t>
      </w:r>
      <w:proofErr w:type="spellStart"/>
      <w:r w:rsidR="00892AE6"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sein</w:t>
      </w:r>
      <w:proofErr w:type="spellEnd"/>
      <w:r w:rsidR="00892AE6"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Модальные глаголы </w:t>
      </w:r>
      <w:proofErr w:type="spellStart"/>
      <w:r w:rsidR="00892AE6"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kö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nnen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wollen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ü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ssen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sollen</w:t>
      </w:r>
      <w:proofErr w:type="spellEnd"/>
      <w:r w:rsidR="0072158B">
        <w:rPr>
          <w:rFonts w:ascii="Times New Roman" w:hAnsi="Times New Roman" w:cs="Times New Roman"/>
          <w:color w:val="000000" w:themeColor="text1"/>
          <w:sz w:val="24"/>
          <w:szCs w:val="24"/>
        </w:rPr>
        <w:t>.Н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еопределенная форма глагола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Infinitiv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Существительные в единственном и множественном числе с определенным/ неопределенным и нулевым артиклем. Склонение существительных.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Прилагательные в положительной, сравнительной и превосходных степенях, образованные по правилам и исключения.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Местоимения: личные и указательные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ich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du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mein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dieser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jener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Отрицательное местоимение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kein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Наречия времени: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heute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oft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nie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schnell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…наречия, образующие степени сравнения не по правилам: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gut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viel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gern</w:t>
      </w:r>
      <w:proofErr w:type="spell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Количественные числительные </w:t>
      </w:r>
      <w:proofErr w:type="gramStart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до 100), порядковые числительные ( до 30).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Наиболее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употребительные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</w:rPr>
        <w:t>предлоги</w:t>
      </w:r>
      <w:r w:rsidRPr="0072158B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:  in, an, auf, hinter, neben, mit, über, unter, nach, zwischen, vor.</w:t>
      </w:r>
    </w:p>
    <w:p w:rsidR="006D1059" w:rsidRPr="0072158B" w:rsidRDefault="006D1059" w:rsidP="00004A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>Социокультурная осведомленность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В процессе обучения иностранному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(стихов, песен) на иностранном языке; элементарными формами речевого и неречевого поведения, принятого в странах изучаемого языка.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lastRenderedPageBreak/>
        <w:t>Специальные учебные умения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color w:val="7030A0"/>
          <w:sz w:val="24"/>
          <w:szCs w:val="24"/>
        </w:rPr>
        <w:t xml:space="preserve">     </w:t>
      </w:r>
      <w:r w:rsidRPr="0072158B">
        <w:rPr>
          <w:rFonts w:ascii="Times New Roman" w:hAnsi="Times New Roman" w:cs="Times New Roman"/>
          <w:sz w:val="24"/>
          <w:szCs w:val="24"/>
        </w:rPr>
        <w:t xml:space="preserve">Младшие школьники овладевают следующими специальными (предметными) учебными умениями и навыками: 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пользоваться двуязычным словарем учебника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в том числе транскрипцией );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пользоваться справочным материалом, представленным в виде таблиц, схем, правил;</w:t>
      </w:r>
    </w:p>
    <w:p w:rsidR="006D1059" w:rsidRPr="0072158B" w:rsidRDefault="00D750C7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вести словарь (</w:t>
      </w:r>
      <w:r w:rsidR="006D1059" w:rsidRPr="0072158B">
        <w:rPr>
          <w:rFonts w:ascii="Times New Roman" w:hAnsi="Times New Roman" w:cs="Times New Roman"/>
          <w:sz w:val="24"/>
          <w:szCs w:val="24"/>
        </w:rPr>
        <w:t>словарную тетрадь);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систематизировать слова, например, по тематическому принципу;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пользоваться языковой догадкой, например при опознавании интернационализмов;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делать обобщение на основе структурно-функциональных схем простого предложения;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опознавать грамматические явления, отсутствующие в родном языке, например артикли.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158B">
        <w:rPr>
          <w:rFonts w:ascii="Times New Roman" w:hAnsi="Times New Roman" w:cs="Times New Roman"/>
          <w:b/>
          <w:sz w:val="24"/>
          <w:szCs w:val="24"/>
        </w:rPr>
        <w:t>Общеучебные</w:t>
      </w:r>
      <w:proofErr w:type="spellEnd"/>
      <w:r w:rsidRPr="0072158B">
        <w:rPr>
          <w:rFonts w:ascii="Times New Roman" w:hAnsi="Times New Roman" w:cs="Times New Roman"/>
          <w:b/>
          <w:sz w:val="24"/>
          <w:szCs w:val="24"/>
        </w:rPr>
        <w:t xml:space="preserve"> умения и универсальные учебные действия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В процессе изучения курса « Иностранный язык» младшие школьники: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т.п.);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овладевают более разнообразными приемами раскрытия значения слова, используя словообразовательные элементы; синонимы, антонимы; контекст;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совершенствуют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общеречевые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коммуникативные умения, </w:t>
      </w:r>
      <w:r w:rsidR="0072158B" w:rsidRPr="0072158B">
        <w:rPr>
          <w:rFonts w:ascii="Times New Roman" w:hAnsi="Times New Roman" w:cs="Times New Roman"/>
          <w:sz w:val="24"/>
          <w:szCs w:val="24"/>
        </w:rPr>
        <w:t>например,</w:t>
      </w:r>
      <w:r w:rsidRPr="0072158B">
        <w:rPr>
          <w:rFonts w:ascii="Times New Roman" w:hAnsi="Times New Roman" w:cs="Times New Roman"/>
          <w:sz w:val="24"/>
          <w:szCs w:val="24"/>
        </w:rPr>
        <w:t xml:space="preserve"> начинать и завершать разговор, используя речевые клише; поддерживать беседу, задавая вопросы и переспрашивая;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учатся осуществлять самонаблюдение, самоконтроль, самооценку;</w:t>
      </w:r>
    </w:p>
    <w:p w:rsidR="006D1059" w:rsidRPr="0072158B" w:rsidRDefault="006D1059" w:rsidP="006D10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деятельности. Поэтому они не выделяются отдельно в тематическом планировании.</w:t>
      </w:r>
    </w:p>
    <w:p w:rsidR="0065358D" w:rsidRPr="0072158B" w:rsidRDefault="00BA3D9D" w:rsidP="003E34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:rsidR="0072158B" w:rsidRDefault="0072158B" w:rsidP="0038059B">
      <w:pPr>
        <w:jc w:val="both"/>
        <w:rPr>
          <w:b/>
        </w:rPr>
        <w:sectPr w:rsidR="0072158B" w:rsidSect="0089415B">
          <w:footerReference w:type="default" r:id="rId9"/>
          <w:pgSz w:w="11906" w:h="16838"/>
          <w:pgMar w:top="720" w:right="1418" w:bottom="720" w:left="1418" w:header="709" w:footer="709" w:gutter="0"/>
          <w:cols w:space="708"/>
          <w:docGrid w:linePitch="360"/>
        </w:sectPr>
      </w:pPr>
    </w:p>
    <w:p w:rsidR="0065358D" w:rsidRPr="0072158B" w:rsidRDefault="0065358D" w:rsidP="0065358D">
      <w:pPr>
        <w:tabs>
          <w:tab w:val="left" w:pos="3810"/>
        </w:tabs>
        <w:autoSpaceDE w:val="0"/>
        <w:autoSpaceDN w:val="0"/>
        <w:adjustRightInd w:val="0"/>
        <w:spacing w:after="0" w:line="240" w:lineRule="auto"/>
        <w:ind w:right="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lastRenderedPageBreak/>
        <w:t>Описание учебно-методических средств и материально-технического обеспечения образовательного процесса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Cs/>
          <w:sz w:val="24"/>
          <w:szCs w:val="24"/>
        </w:rPr>
        <w:t>Перечень учебно-методических средств обучения.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5358D" w:rsidRPr="0072158B" w:rsidRDefault="0065358D" w:rsidP="0065358D">
      <w:pPr>
        <w:pStyle w:val="a5"/>
        <w:jc w:val="both"/>
        <w:rPr>
          <w:b/>
        </w:rPr>
      </w:pPr>
      <w:r w:rsidRPr="0072158B">
        <w:rPr>
          <w:b/>
        </w:rPr>
        <w:t xml:space="preserve">Используемая линия  УМК </w:t>
      </w:r>
    </w:p>
    <w:p w:rsidR="0065358D" w:rsidRPr="0072158B" w:rsidRDefault="0065358D" w:rsidP="0065358D">
      <w:pPr>
        <w:widowControl w:val="0"/>
        <w:tabs>
          <w:tab w:val="left" w:pos="9372"/>
          <w:tab w:val="left" w:pos="9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1. Бим И. Л.  Программы общеобразовательных учреждений. Немецкий язык 2-4 классы. М.: Просвещение, 2010;</w:t>
      </w:r>
    </w:p>
    <w:p w:rsidR="0065358D" w:rsidRPr="0072158B" w:rsidRDefault="0065358D" w:rsidP="00653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2. Бим И. Л., Рыжова Л. И.Рабочие программы «Немецкий язык. Предметная линия учебников Бим И. Л. 2-4 классы ». - М.:  Просвещение, 2011.</w:t>
      </w:r>
    </w:p>
    <w:p w:rsidR="0065358D" w:rsidRPr="0072158B" w:rsidRDefault="0065358D" w:rsidP="00653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3. Бим И. Л., Рыжова Л. И.УМК «Немецкий язык.  Первые шаги» для 3 класса. В 2 ч. - М.:  Просвещение, 2010.</w:t>
      </w:r>
    </w:p>
    <w:p w:rsidR="0065358D" w:rsidRPr="0072158B" w:rsidRDefault="0065358D" w:rsidP="0065358D">
      <w:pPr>
        <w:pStyle w:val="a5"/>
        <w:ind w:left="0"/>
      </w:pPr>
      <w:r w:rsidRPr="0072158B">
        <w:t>4. Бим И. Л., Рыжова Л. И. «Немецкий язык.  Первые шаги» Рабочая тетрадь. 3 класс</w:t>
      </w:r>
      <w:proofErr w:type="gramStart"/>
      <w:r w:rsidRPr="0072158B">
        <w:t xml:space="preserve"> .</w:t>
      </w:r>
      <w:proofErr w:type="gramEnd"/>
      <w:r w:rsidRPr="0072158B">
        <w:t xml:space="preserve">В 2 ч.: пособие для учащихся </w:t>
      </w:r>
      <w:proofErr w:type="spellStart"/>
      <w:r w:rsidRPr="0072158B">
        <w:t>общеобразоват</w:t>
      </w:r>
      <w:proofErr w:type="spellEnd"/>
      <w:r w:rsidRPr="0072158B">
        <w:t>. учреждений.- М.:  Просвещение, 2010.</w:t>
      </w:r>
    </w:p>
    <w:p w:rsidR="0065358D" w:rsidRPr="0072158B" w:rsidRDefault="0065358D" w:rsidP="0065358D">
      <w:pPr>
        <w:pStyle w:val="a5"/>
        <w:ind w:left="0"/>
      </w:pPr>
      <w:r w:rsidRPr="0072158B">
        <w:t xml:space="preserve"> 5. Бим И. Л., Рыжова Л. И. «Немецкий язык.  П</w:t>
      </w:r>
      <w:r w:rsidR="0072158B">
        <w:t>ервые шаги» Книга для учителя. 3</w:t>
      </w:r>
      <w:r w:rsidRPr="0072158B">
        <w:t xml:space="preserve"> класс: Пособие для </w:t>
      </w:r>
      <w:proofErr w:type="spellStart"/>
      <w:r w:rsidRPr="0072158B">
        <w:t>общеобразоват</w:t>
      </w:r>
      <w:proofErr w:type="spellEnd"/>
      <w:r w:rsidRPr="0072158B">
        <w:t>. учреждений.- М.:  Просвещение, 2010.</w:t>
      </w:r>
    </w:p>
    <w:p w:rsidR="0065358D" w:rsidRPr="0072158B" w:rsidRDefault="0065358D" w:rsidP="00653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 6. Бим И. Л., Рыжова Л. И. Немецкий язык. 3 класс: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учеб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.(1</w:t>
      </w:r>
      <w:r w:rsidRPr="0072158B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  <w:lang w:val="en-US"/>
        </w:rPr>
        <w:t>MP</w:t>
      </w:r>
      <w:r w:rsidRPr="0072158B">
        <w:rPr>
          <w:rFonts w:ascii="Times New Roman" w:hAnsi="Times New Roman" w:cs="Times New Roman"/>
          <w:sz w:val="24"/>
          <w:szCs w:val="24"/>
        </w:rPr>
        <w:t>3) (второй  год обучения).- М.:     Просвещение, 2010.</w:t>
      </w:r>
    </w:p>
    <w:p w:rsidR="0065358D" w:rsidRPr="0072158B" w:rsidRDefault="0065358D" w:rsidP="0065358D">
      <w:pPr>
        <w:pStyle w:val="a5"/>
        <w:ind w:left="360"/>
        <w:rPr>
          <w:b/>
        </w:rPr>
      </w:pPr>
      <w:r w:rsidRPr="0072158B">
        <w:rPr>
          <w:b/>
        </w:rPr>
        <w:t xml:space="preserve">  Словари.</w:t>
      </w:r>
    </w:p>
    <w:p w:rsidR="0065358D" w:rsidRPr="0072158B" w:rsidRDefault="0065358D" w:rsidP="0065358D">
      <w:pPr>
        <w:pStyle w:val="a5"/>
        <w:ind w:left="0"/>
      </w:pPr>
      <w:r w:rsidRPr="0072158B">
        <w:t>1. Немецко-русский и русско-немецкий словарь для школьников. Грамматическое приложение.- М.: ЗАО «Славянский дом книги», 1998.</w:t>
      </w:r>
    </w:p>
    <w:p w:rsidR="0065358D" w:rsidRPr="0072158B" w:rsidRDefault="0065358D" w:rsidP="0065358D">
      <w:pPr>
        <w:pStyle w:val="a5"/>
        <w:ind w:left="0"/>
      </w:pPr>
      <w:r w:rsidRPr="0072158B">
        <w:t>2.  Немецко-русский и русско-немецкий словарь для школьников. Грамматическое приложение.- М.: ЗАО «Славянский дом книги», 2003.</w:t>
      </w:r>
    </w:p>
    <w:p w:rsidR="0065358D" w:rsidRPr="0072158B" w:rsidRDefault="0065358D" w:rsidP="0065358D">
      <w:pPr>
        <w:pStyle w:val="a5"/>
        <w:ind w:left="0"/>
      </w:pPr>
      <w:r w:rsidRPr="0072158B">
        <w:t>3. Немецко-русский и русско-немецкий словарь для учащихся. Современная орфография. Грамматическое приложение. Издание 2-е, исправленное и дополненное.- М.: ЗАО «Славянский дом книги», 2003.</w:t>
      </w:r>
    </w:p>
    <w:p w:rsidR="0065358D" w:rsidRPr="0072158B" w:rsidRDefault="0065358D" w:rsidP="0065358D">
      <w:pPr>
        <w:pStyle w:val="a5"/>
        <w:ind w:left="0"/>
      </w:pPr>
      <w:r w:rsidRPr="0072158B">
        <w:t>4.  Новый немецко-русский, русско-немецкий словарь: 42 000 слов</w:t>
      </w:r>
      <w:proofErr w:type="gramStart"/>
      <w:r w:rsidRPr="0072158B">
        <w:t>.-</w:t>
      </w:r>
      <w:proofErr w:type="gramEnd"/>
      <w:r w:rsidRPr="0072158B">
        <w:t>М.: Гамма Пресс 2000, К.: А.С.К., 2002.-808 с. - 2 экземпляра</w:t>
      </w:r>
    </w:p>
    <w:p w:rsidR="0065358D" w:rsidRPr="0072158B" w:rsidRDefault="0065358D" w:rsidP="0065358D">
      <w:pPr>
        <w:pStyle w:val="a5"/>
        <w:ind w:left="-108"/>
      </w:pPr>
      <w:r w:rsidRPr="0072158B">
        <w:t xml:space="preserve">   5.Немецкий словарь для начинающих. </w:t>
      </w:r>
      <w:r w:rsidR="000E55C2" w:rsidRPr="0072158B">
        <w:t>Издательство</w:t>
      </w:r>
      <w:r w:rsidRPr="0072158B">
        <w:t xml:space="preserve"> «Петрушка»</w:t>
      </w:r>
      <w:proofErr w:type="gramStart"/>
      <w:r w:rsidRPr="0072158B">
        <w:t>.-</w:t>
      </w:r>
      <w:proofErr w:type="gramEnd"/>
      <w:r w:rsidRPr="0072158B">
        <w:t>М.:1998</w:t>
      </w:r>
    </w:p>
    <w:p w:rsidR="0065358D" w:rsidRPr="0072158B" w:rsidRDefault="0065358D" w:rsidP="0065358D">
      <w:pPr>
        <w:pStyle w:val="a5"/>
        <w:ind w:left="-108"/>
      </w:pPr>
    </w:p>
    <w:p w:rsidR="0065358D" w:rsidRPr="0072158B" w:rsidRDefault="0065358D" w:rsidP="0065358D">
      <w:pPr>
        <w:tabs>
          <w:tab w:val="left" w:pos="708"/>
          <w:tab w:val="center" w:pos="4677"/>
          <w:tab w:val="right" w:pos="9355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Электронные носители:</w:t>
      </w:r>
    </w:p>
    <w:p w:rsidR="0065358D" w:rsidRPr="0072158B" w:rsidRDefault="0065358D" w:rsidP="0065358D">
      <w:pPr>
        <w:pStyle w:val="a5"/>
        <w:numPr>
          <w:ilvl w:val="0"/>
          <w:numId w:val="21"/>
        </w:numPr>
        <w:tabs>
          <w:tab w:val="left" w:pos="709"/>
        </w:tabs>
        <w:suppressAutoHyphens/>
        <w:contextualSpacing w:val="0"/>
      </w:pPr>
      <w:proofErr w:type="spellStart"/>
      <w:r w:rsidRPr="0072158B">
        <w:rPr>
          <w:lang w:val="en-US"/>
        </w:rPr>
        <w:t>EuroTalk</w:t>
      </w:r>
      <w:proofErr w:type="spellEnd"/>
      <w:r w:rsidRPr="0072158B">
        <w:t xml:space="preserve"> </w:t>
      </w:r>
      <w:r w:rsidRPr="0072158B">
        <w:rPr>
          <w:lang w:val="en-US"/>
        </w:rPr>
        <w:t>interactive</w:t>
      </w:r>
      <w:r w:rsidRPr="0072158B">
        <w:t xml:space="preserve"> «Учите немецкий».Уровень для начинающих обучение.</w:t>
      </w:r>
    </w:p>
    <w:p w:rsidR="0065358D" w:rsidRPr="0072158B" w:rsidRDefault="0065358D" w:rsidP="0065358D">
      <w:pPr>
        <w:pStyle w:val="a5"/>
        <w:numPr>
          <w:ilvl w:val="0"/>
          <w:numId w:val="21"/>
        </w:numPr>
        <w:tabs>
          <w:tab w:val="left" w:pos="709"/>
        </w:tabs>
        <w:suppressAutoHyphens/>
        <w:contextualSpacing w:val="0"/>
      </w:pPr>
      <w:proofErr w:type="spellStart"/>
      <w:r w:rsidRPr="0072158B">
        <w:rPr>
          <w:lang w:val="en-US"/>
        </w:rPr>
        <w:t>EuroTalk</w:t>
      </w:r>
      <w:proofErr w:type="spellEnd"/>
      <w:r w:rsidRPr="0072158B">
        <w:t xml:space="preserve"> </w:t>
      </w:r>
      <w:r w:rsidRPr="0072158B">
        <w:rPr>
          <w:lang w:val="en-US"/>
        </w:rPr>
        <w:t>interactive</w:t>
      </w:r>
      <w:r w:rsidRPr="0072158B">
        <w:t xml:space="preserve"> «Учите немецкий».Уровень для продолжающих обучение.</w:t>
      </w:r>
    </w:p>
    <w:p w:rsidR="0065358D" w:rsidRPr="0072158B" w:rsidRDefault="0065358D" w:rsidP="0065358D">
      <w:pPr>
        <w:pStyle w:val="a5"/>
        <w:numPr>
          <w:ilvl w:val="0"/>
          <w:numId w:val="21"/>
        </w:numPr>
        <w:tabs>
          <w:tab w:val="left" w:pos="709"/>
        </w:tabs>
        <w:suppressAutoHyphens/>
        <w:contextualSpacing w:val="0"/>
      </w:pPr>
      <w:r w:rsidRPr="0072158B">
        <w:rPr>
          <w:lang w:val="en-US"/>
        </w:rPr>
        <w:t>Tell me more. «</w:t>
      </w:r>
      <w:r w:rsidRPr="0072158B">
        <w:t>Немецкий</w:t>
      </w:r>
      <w:r w:rsidRPr="0072158B">
        <w:rPr>
          <w:lang w:val="en-US"/>
        </w:rPr>
        <w:t xml:space="preserve"> </w:t>
      </w:r>
      <w:r w:rsidRPr="0072158B">
        <w:t>язык</w:t>
      </w:r>
      <w:r w:rsidRPr="0072158B">
        <w:rPr>
          <w:lang w:val="en-US"/>
        </w:rPr>
        <w:t xml:space="preserve">». </w:t>
      </w:r>
      <w:r w:rsidRPr="0072158B">
        <w:t>Начальный уровень. Часть</w:t>
      </w:r>
      <w:proofErr w:type="gramStart"/>
      <w:r w:rsidRPr="0072158B">
        <w:t>1</w:t>
      </w:r>
      <w:proofErr w:type="gramEnd"/>
      <w:r w:rsidRPr="0072158B">
        <w:t>,2.</w:t>
      </w:r>
    </w:p>
    <w:p w:rsidR="0065358D" w:rsidRPr="0072158B" w:rsidRDefault="0065358D" w:rsidP="0065358D">
      <w:pPr>
        <w:pStyle w:val="a5"/>
        <w:numPr>
          <w:ilvl w:val="0"/>
          <w:numId w:val="21"/>
        </w:numPr>
        <w:tabs>
          <w:tab w:val="left" w:pos="709"/>
        </w:tabs>
        <w:suppressAutoHyphens/>
        <w:contextualSpacing w:val="0"/>
      </w:pPr>
      <w:r w:rsidRPr="0072158B">
        <w:t>«Начинаю учить немецкий». Интерактивный курс начального уровня.</w:t>
      </w:r>
    </w:p>
    <w:p w:rsidR="0065358D" w:rsidRPr="0072158B" w:rsidRDefault="0065358D" w:rsidP="0065358D">
      <w:pPr>
        <w:pStyle w:val="a5"/>
        <w:numPr>
          <w:ilvl w:val="0"/>
          <w:numId w:val="21"/>
        </w:numPr>
        <w:tabs>
          <w:tab w:val="left" w:pos="709"/>
        </w:tabs>
        <w:suppressAutoHyphens/>
        <w:contextualSpacing w:val="0"/>
        <w:rPr>
          <w:lang w:val="de-DE"/>
        </w:rPr>
      </w:pPr>
      <w:r w:rsidRPr="0072158B">
        <w:t>Учебный</w:t>
      </w:r>
      <w:r w:rsidRPr="0072158B">
        <w:rPr>
          <w:lang w:val="de-DE"/>
        </w:rPr>
        <w:t xml:space="preserve"> </w:t>
      </w:r>
      <w:r w:rsidRPr="0072158B">
        <w:t>фильм</w:t>
      </w:r>
      <w:r w:rsidRPr="0072158B">
        <w:rPr>
          <w:lang w:val="de-DE"/>
        </w:rPr>
        <w:t xml:space="preserve"> «Hallo aus Berlin».</w:t>
      </w:r>
    </w:p>
    <w:p w:rsidR="0065358D" w:rsidRPr="00135043" w:rsidRDefault="0065358D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72158B" w:rsidRPr="00135043" w:rsidRDefault="0072158B" w:rsidP="0065358D">
      <w:pPr>
        <w:pStyle w:val="a5"/>
        <w:shd w:val="clear" w:color="auto" w:fill="FFFFFF"/>
        <w:ind w:left="360"/>
        <w:jc w:val="both"/>
        <w:rPr>
          <w:b/>
          <w:bCs/>
          <w:lang w:val="de-DE"/>
        </w:rPr>
      </w:pPr>
    </w:p>
    <w:p w:rsidR="0065358D" w:rsidRPr="0072158B" w:rsidRDefault="0065358D" w:rsidP="0065358D">
      <w:pPr>
        <w:pStyle w:val="a5"/>
        <w:shd w:val="clear" w:color="auto" w:fill="FFFFFF"/>
        <w:ind w:left="360"/>
        <w:jc w:val="center"/>
        <w:rPr>
          <w:b/>
          <w:bCs/>
        </w:rPr>
      </w:pPr>
      <w:r w:rsidRPr="0072158B">
        <w:rPr>
          <w:b/>
          <w:bCs/>
        </w:rPr>
        <w:lastRenderedPageBreak/>
        <w:t>Требования к оснащению образовательного процесса в соответствии с содержанием учебного предмета</w:t>
      </w:r>
    </w:p>
    <w:p w:rsidR="0065358D" w:rsidRPr="0072158B" w:rsidRDefault="0065358D" w:rsidP="0065358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pacing w:val="-1"/>
          <w:sz w:val="24"/>
          <w:szCs w:val="24"/>
        </w:rPr>
        <w:t>Для характеристики количественных показателей использу</w:t>
      </w:r>
      <w:r w:rsidRPr="0072158B">
        <w:rPr>
          <w:rFonts w:ascii="Times New Roman" w:hAnsi="Times New Roman" w:cs="Times New Roman"/>
          <w:sz w:val="24"/>
          <w:szCs w:val="24"/>
        </w:rPr>
        <w:t>ются следующие обозначения:</w:t>
      </w:r>
    </w:p>
    <w:p w:rsidR="0065358D" w:rsidRPr="0072158B" w:rsidRDefault="0065358D" w:rsidP="0065358D">
      <w:pPr>
        <w:shd w:val="clear" w:color="auto" w:fill="FFFFFF"/>
        <w:spacing w:after="0"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pacing w:val="2"/>
          <w:sz w:val="24"/>
          <w:szCs w:val="24"/>
        </w:rPr>
        <w:t>Д - демонстрационный экземпляр (не менее одного эк</w:t>
      </w:r>
      <w:r w:rsidRPr="0072158B">
        <w:rPr>
          <w:rFonts w:ascii="Times New Roman" w:hAnsi="Times New Roman" w:cs="Times New Roman"/>
          <w:spacing w:val="3"/>
          <w:sz w:val="24"/>
          <w:szCs w:val="24"/>
        </w:rPr>
        <w:t>земпляра на класс);</w:t>
      </w:r>
    </w:p>
    <w:p w:rsidR="0065358D" w:rsidRPr="0072158B" w:rsidRDefault="0065358D" w:rsidP="0065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158B">
        <w:rPr>
          <w:rFonts w:ascii="Times New Roman" w:hAnsi="Times New Roman" w:cs="Times New Roman"/>
          <w:spacing w:val="10"/>
          <w:sz w:val="24"/>
          <w:szCs w:val="24"/>
        </w:rPr>
        <w:t>К</w:t>
      </w:r>
      <w:proofErr w:type="gramEnd"/>
      <w:r w:rsidRPr="0072158B">
        <w:rPr>
          <w:rFonts w:ascii="Times New Roman" w:hAnsi="Times New Roman" w:cs="Times New Roman"/>
          <w:spacing w:val="10"/>
          <w:sz w:val="24"/>
          <w:szCs w:val="24"/>
        </w:rPr>
        <w:t xml:space="preserve"> - полный комплект (для каждого ученика класса);</w:t>
      </w:r>
    </w:p>
    <w:p w:rsidR="0065358D" w:rsidRPr="0072158B" w:rsidRDefault="0065358D" w:rsidP="0065358D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pacing w:val="8"/>
          <w:sz w:val="24"/>
          <w:szCs w:val="24"/>
        </w:rPr>
        <w:t>Ф - комплект для фронтальной работы (не менее одно</w:t>
      </w:r>
      <w:r w:rsidRPr="0072158B">
        <w:rPr>
          <w:rFonts w:ascii="Times New Roman" w:hAnsi="Times New Roman" w:cs="Times New Roman"/>
          <w:spacing w:val="6"/>
          <w:sz w:val="24"/>
          <w:szCs w:val="24"/>
        </w:rPr>
        <w:t>го экземпляра на двух учеников);</w:t>
      </w:r>
    </w:p>
    <w:p w:rsidR="0065358D" w:rsidRPr="0072158B" w:rsidRDefault="0065358D" w:rsidP="0065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8"/>
          <w:sz w:val="24"/>
          <w:szCs w:val="24"/>
        </w:rPr>
      </w:pPr>
      <w:proofErr w:type="gramStart"/>
      <w:r w:rsidRPr="0072158B">
        <w:rPr>
          <w:rFonts w:ascii="Times New Roman" w:hAnsi="Times New Roman" w:cs="Times New Roman"/>
          <w:spacing w:val="2"/>
          <w:sz w:val="24"/>
          <w:szCs w:val="24"/>
        </w:rPr>
        <w:t>П</w:t>
      </w:r>
      <w:proofErr w:type="gramEnd"/>
      <w:r w:rsidRPr="0072158B">
        <w:rPr>
          <w:rFonts w:ascii="Times New Roman" w:hAnsi="Times New Roman" w:cs="Times New Roman"/>
          <w:spacing w:val="2"/>
          <w:sz w:val="24"/>
          <w:szCs w:val="24"/>
        </w:rPr>
        <w:t xml:space="preserve"> - комплект, необходимый для работы в группах (один </w:t>
      </w:r>
      <w:r w:rsidRPr="0072158B">
        <w:rPr>
          <w:rFonts w:ascii="Times New Roman" w:hAnsi="Times New Roman" w:cs="Times New Roman"/>
          <w:spacing w:val="8"/>
          <w:sz w:val="24"/>
          <w:szCs w:val="24"/>
        </w:rPr>
        <w:t>экземпляр на 5-6 человек).</w:t>
      </w:r>
    </w:p>
    <w:tbl>
      <w:tblPr>
        <w:tblW w:w="51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3371"/>
        <w:gridCol w:w="800"/>
        <w:gridCol w:w="26"/>
        <w:gridCol w:w="4598"/>
      </w:tblGrid>
      <w:tr w:rsidR="0065358D" w:rsidRPr="0072158B" w:rsidTr="0065358D">
        <w:trPr>
          <w:cantSplit/>
          <w:trHeight w:val="953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Наименования объектов и средств материально-технического обеспечения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10"/>
              <w:jc w:val="both"/>
              <w:rPr>
                <w:sz w:val="24"/>
              </w:rPr>
            </w:pPr>
            <w:r w:rsidRPr="0072158B">
              <w:rPr>
                <w:sz w:val="24"/>
              </w:rPr>
              <w:t>Кол-во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4"/>
              <w:spacing w:line="240" w:lineRule="auto"/>
              <w:jc w:val="both"/>
              <w:rPr>
                <w:sz w:val="24"/>
                <w:lang w:val="en-US"/>
              </w:rPr>
            </w:pPr>
            <w:r w:rsidRPr="0072158B">
              <w:rPr>
                <w:sz w:val="24"/>
              </w:rPr>
              <w:t>Примечания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2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  3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4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начального общего образования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7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Default"/>
              <w:jc w:val="both"/>
              <w:rPr>
                <w:color w:val="auto"/>
              </w:rPr>
            </w:pPr>
            <w:r w:rsidRPr="0072158B">
              <w:rPr>
                <w:color w:val="auto"/>
              </w:rPr>
              <w:t>Примерная программа</w:t>
            </w:r>
          </w:p>
          <w:p w:rsidR="0065358D" w:rsidRPr="0072158B" w:rsidRDefault="0065358D" w:rsidP="0065358D">
            <w:pPr>
              <w:pStyle w:val="Default"/>
              <w:jc w:val="both"/>
              <w:rPr>
                <w:color w:val="auto"/>
              </w:rPr>
            </w:pPr>
            <w:r w:rsidRPr="0072158B">
              <w:rPr>
                <w:color w:val="auto"/>
              </w:rPr>
              <w:t>начального общего образования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7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Рабочая (авторская) программа к линии “</w:t>
            </w:r>
            <w:proofErr w:type="spellStart"/>
            <w:r w:rsidRPr="0072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Ersten</w:t>
            </w:r>
            <w:proofErr w:type="spellEnd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Schritte</w:t>
            </w:r>
            <w:proofErr w:type="spellEnd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”для 2-4 классов общеобразовательной школы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7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a8"/>
              <w:spacing w:after="0"/>
              <w:jc w:val="both"/>
              <w:rPr>
                <w:rFonts w:ascii="Times New Roman" w:hAnsi="Times New Roman"/>
              </w:rPr>
            </w:pPr>
            <w:r w:rsidRPr="0072158B">
              <w:rPr>
                <w:rFonts w:ascii="Times New Roman" w:hAnsi="Times New Roman"/>
              </w:rPr>
              <w:t>Учебно-методический комплект “</w:t>
            </w:r>
            <w:proofErr w:type="spellStart"/>
            <w:r w:rsidRPr="0072158B">
              <w:rPr>
                <w:rFonts w:ascii="Times New Roman" w:hAnsi="Times New Roman"/>
                <w:lang w:val="en-US"/>
              </w:rPr>
              <w:t>Ersten</w:t>
            </w:r>
            <w:proofErr w:type="spellEnd"/>
            <w:r w:rsidRPr="0072158B">
              <w:rPr>
                <w:rFonts w:ascii="Times New Roman" w:hAnsi="Times New Roman"/>
              </w:rPr>
              <w:t xml:space="preserve"> </w:t>
            </w:r>
            <w:proofErr w:type="spellStart"/>
            <w:r w:rsidRPr="0072158B">
              <w:rPr>
                <w:rFonts w:ascii="Times New Roman" w:hAnsi="Times New Roman"/>
                <w:lang w:val="en-US"/>
              </w:rPr>
              <w:t>Schritte</w:t>
            </w:r>
            <w:proofErr w:type="spellEnd"/>
            <w:r w:rsidRPr="0072158B">
              <w:rPr>
                <w:rFonts w:ascii="Times New Roman" w:hAnsi="Times New Roman"/>
              </w:rPr>
              <w:t xml:space="preserve"> 3” (Учебник, Рабочая тетрадь).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23"/>
              <w:spacing w:after="0" w:line="240" w:lineRule="auto"/>
              <w:jc w:val="both"/>
            </w:pPr>
            <w:r w:rsidRPr="0072158B">
              <w:t>Книги для учителя (методические рекомендации к “</w:t>
            </w:r>
            <w:proofErr w:type="spellStart"/>
            <w:r w:rsidRPr="0072158B">
              <w:rPr>
                <w:lang w:val="en-US"/>
              </w:rPr>
              <w:t>Ersten</w:t>
            </w:r>
            <w:proofErr w:type="spellEnd"/>
            <w:r w:rsidRPr="0072158B">
              <w:t xml:space="preserve"> </w:t>
            </w:r>
            <w:proofErr w:type="spellStart"/>
            <w:r w:rsidRPr="0072158B">
              <w:rPr>
                <w:lang w:val="en-US"/>
              </w:rPr>
              <w:t>Schritte</w:t>
            </w:r>
            <w:proofErr w:type="spellEnd"/>
            <w:r w:rsidRPr="0072158B">
              <w:t xml:space="preserve"> 3”)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Книги для учителя являются составной частью УМК.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Пособия по страноведению Германии, Швейцарии и т.д.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7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2"/>
              <w:spacing w:line="240" w:lineRule="auto"/>
              <w:jc w:val="both"/>
              <w:rPr>
                <w:color w:val="auto"/>
                <w:sz w:val="24"/>
                <w:szCs w:val="24"/>
              </w:rPr>
            </w:pPr>
            <w:r w:rsidRPr="0072158B">
              <w:rPr>
                <w:color w:val="auto"/>
                <w:sz w:val="24"/>
                <w:szCs w:val="24"/>
              </w:rPr>
              <w:t>Двуязычные словари</w:t>
            </w:r>
          </w:p>
          <w:p w:rsidR="0065358D" w:rsidRPr="0072158B" w:rsidRDefault="0065358D" w:rsidP="0065358D">
            <w:pPr>
              <w:pStyle w:val="23"/>
              <w:spacing w:after="0" w:line="240" w:lineRule="auto"/>
              <w:jc w:val="both"/>
            </w:pPr>
            <w:r w:rsidRPr="0072158B">
              <w:t>Толковые словари (одноязычные)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Д/</w:t>
            </w:r>
            <w:proofErr w:type="gramStart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727"/>
              <w:jc w:val="both"/>
              <w:rPr>
                <w:sz w:val="24"/>
              </w:rPr>
            </w:pPr>
            <w:r w:rsidRPr="0072158B">
              <w:rPr>
                <w:sz w:val="24"/>
              </w:rPr>
              <w:t>ПЕЧАТНЫЕ ПОСОБИЯ</w:t>
            </w:r>
          </w:p>
        </w:tc>
        <w:tc>
          <w:tcPr>
            <w:tcW w:w="449" w:type="pct"/>
            <w:gridSpan w:val="2"/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ind w:right="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Наглядно-дидактический</w:t>
            </w:r>
          </w:p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(3 </w:t>
            </w:r>
            <w:proofErr w:type="spellStart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Предлагаемый наглядно-дидактический материал является составной частью УМК по немецкому языку для 3-го класса, разработан в помощь учителю, начинающему обучение иностранному языку в начальной школе. Наглядно-дидактический материал содержит разрезной алфавит и рисунки с изображением наиболее популярных сказочных героев, персонажей литературных произведений, детских мультфильмов, телепередач, Интернет сайтов и т.д. 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Демонстрационно-тематические плакаты для начальной школы 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aa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Тематические таблицы</w:t>
            </w:r>
            <w:r w:rsidRPr="0072158B">
              <w:rPr>
                <w:rStyle w:val="ab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являются составной частью УМК могут</w:t>
            </w:r>
            <w:proofErr w:type="gramEnd"/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быть использованы как на уроке, так и во внеклассной работе. Они содержат красочные сюжетные и тематические картинки, способствующие более эффективному усвоению лексического и грамматического материала, представленного в Учебнике. 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Алфавит (настенная таблица)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85"/>
              <w:jc w:val="both"/>
              <w:rPr>
                <w:sz w:val="24"/>
              </w:rPr>
            </w:pPr>
            <w:r w:rsidRPr="0072158B">
              <w:rPr>
                <w:sz w:val="24"/>
              </w:rPr>
              <w:t>Таблицы могут быть представлены в демонстрационном (настенном) виде и на электронных носителях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Произносительная таблица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Грамматические таблицы к основным разделам грамматического материала, содержащегося в стандартах для начальной ступени обучения</w:t>
            </w: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Портреты писателей и выдающихся деятелей культуры стран изучаемого языка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autoSpaceDE/>
              <w:adjustRightInd/>
              <w:spacing w:line="240" w:lineRule="auto"/>
              <w:jc w:val="left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Карты на иностранном языке Карт</w:t>
            </w:r>
            <w:proofErr w:type="gramStart"/>
            <w:r w:rsidRPr="0072158B">
              <w:rPr>
                <w:sz w:val="24"/>
              </w:rPr>
              <w:t>а(</w:t>
            </w:r>
            <w:proofErr w:type="gramEnd"/>
            <w:r w:rsidRPr="0072158B">
              <w:rPr>
                <w:sz w:val="24"/>
              </w:rPr>
              <w:t>ы) стран(ы) изучаемого языка</w:t>
            </w:r>
          </w:p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Карта мира (политическая) </w:t>
            </w:r>
          </w:p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Карта Европы (политическая, физическая) </w:t>
            </w:r>
          </w:p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Карта России (физическая)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autoSpaceDE/>
              <w:adjustRightInd/>
              <w:spacing w:line="240" w:lineRule="auto"/>
              <w:jc w:val="left"/>
              <w:rPr>
                <w:sz w:val="24"/>
              </w:rPr>
            </w:pPr>
            <w:r w:rsidRPr="0072158B">
              <w:rPr>
                <w:sz w:val="24"/>
              </w:rPr>
              <w:t xml:space="preserve"> Д</w:t>
            </w:r>
          </w:p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5358D" w:rsidRPr="0072158B" w:rsidRDefault="0065358D" w:rsidP="0065358D">
            <w:pPr>
              <w:pStyle w:val="5"/>
              <w:autoSpaceDE/>
              <w:adjustRightInd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Флаги стран изучаемого языка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Набор фотографий с изображением ландшафта, городов, отдельных достопримечательностей стран изучаемого языка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3.</w:t>
            </w: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2158B">
              <w:rPr>
                <w:rFonts w:ascii="Times New Roman" w:hAnsi="Times New Roman"/>
                <w:sz w:val="24"/>
                <w:szCs w:val="24"/>
              </w:rPr>
              <w:t>ИНФОРМАЦИОННО-КОММУНИКАТИВНЫЕ СРЕДСТВА</w:t>
            </w:r>
          </w:p>
          <w:p w:rsidR="0065358D" w:rsidRPr="0072158B" w:rsidRDefault="0065358D" w:rsidP="006535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72158B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Мультимедийные приложения к УМК “</w:t>
            </w:r>
            <w:proofErr w:type="spellStart"/>
            <w:r w:rsidRPr="0072158B">
              <w:rPr>
                <w:sz w:val="24"/>
                <w:lang w:val="en-US"/>
              </w:rPr>
              <w:t>Ersten</w:t>
            </w:r>
            <w:proofErr w:type="spellEnd"/>
            <w:r w:rsidRPr="0072158B">
              <w:rPr>
                <w:sz w:val="24"/>
              </w:rPr>
              <w:t xml:space="preserve"> </w:t>
            </w:r>
            <w:proofErr w:type="spellStart"/>
            <w:r w:rsidRPr="0072158B">
              <w:rPr>
                <w:sz w:val="24"/>
                <w:lang w:val="en-US"/>
              </w:rPr>
              <w:t>Schritte</w:t>
            </w:r>
            <w:proofErr w:type="spellEnd"/>
            <w:r w:rsidRPr="0072158B">
              <w:rPr>
                <w:sz w:val="24"/>
              </w:rPr>
              <w:t xml:space="preserve"> 2-4”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7215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Мультимедийные приложения к УМК  мог</w:t>
            </w:r>
            <w:r w:rsidR="0072158B">
              <w:rPr>
                <w:rFonts w:ascii="Times New Roman" w:hAnsi="Times New Roman" w:cs="Times New Roman"/>
                <w:sz w:val="24"/>
                <w:szCs w:val="24"/>
              </w:rPr>
              <w:t xml:space="preserve">ут использоваться как в классе 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с применением мультимедийного проектора, так и для самостоятельной работы дома. Содержание электронных приложений соотнесено со страницами учебника, что дает возможность использовать электронные ресурсы в нужный момент учебного процесса. 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Методический портфель как средство профессиональной поддержки учителя (</w:t>
            </w:r>
            <w:r w:rsidRPr="0072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методический портфель (на </w:t>
            </w:r>
            <w:r w:rsidRPr="0072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 xml:space="preserve"> носителе) содержит пакет учебно-методических материалов, помогающих учителю глубже осмыслить авторскую концепцию и лучше овладеть технологией коммуникативного иноязычного образования.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Серия учебных фильмов по технологии коммуникативного обучения с комментариями авторов</w:t>
            </w:r>
          </w:p>
          <w:p w:rsidR="0065358D" w:rsidRPr="0072158B" w:rsidRDefault="0065358D" w:rsidP="006535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727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Данные учебные фильмы демонстрируют наиболее важные и сложные для практики обучения аспекты коммуникативной технологии иноязычного образования. 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Компьютерные программы (по изучаемым языкам)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>Игровые компьютерные программы могут быть использованы как работы на уроке, так и для работы дома.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ЭКРАННО-ЗВУКОВЫЕ ПОСОБИЯ 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Видеофильмы, соответствующие тематике, данной в стандарте для начальной ступени обучения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Аудиозаписи к УМК для изучения немецкого языка (</w:t>
            </w:r>
            <w:r w:rsidRPr="0072158B">
              <w:rPr>
                <w:sz w:val="24"/>
                <w:lang w:val="en-US"/>
              </w:rPr>
              <w:t>CD</w:t>
            </w:r>
            <w:r w:rsidRPr="0072158B">
              <w:rPr>
                <w:sz w:val="24"/>
              </w:rPr>
              <w:t xml:space="preserve">, </w:t>
            </w:r>
            <w:r w:rsidRPr="0072158B">
              <w:rPr>
                <w:sz w:val="24"/>
                <w:lang w:val="en-US"/>
              </w:rPr>
              <w:t>MP</w:t>
            </w:r>
            <w:r w:rsidRPr="0072158B">
              <w:rPr>
                <w:sz w:val="24"/>
              </w:rPr>
              <w:t>3)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Материалы к электронным доскам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Д/</w:t>
            </w:r>
            <w:proofErr w:type="gramStart"/>
            <w:r w:rsidRPr="0072158B">
              <w:rPr>
                <w:sz w:val="24"/>
              </w:rPr>
              <w:t>П</w:t>
            </w:r>
            <w:proofErr w:type="gramEnd"/>
            <w:r w:rsidRPr="0072158B">
              <w:rPr>
                <w:sz w:val="24"/>
              </w:rPr>
              <w:t xml:space="preserve"> 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Могут быть использованы на уроке параллельно с учебником на бумажном носителе, отдельные задания могут быть использованы для работы дома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  <w:r w:rsidRPr="0072158B">
              <w:rPr>
                <w:sz w:val="24"/>
              </w:rPr>
              <w:t>ТЕХНИЧЕСКИЕ СРЕДСТВА ОБУЧЕНИЯ</w:t>
            </w:r>
          </w:p>
        </w:tc>
        <w:tc>
          <w:tcPr>
            <w:tcW w:w="435" w:type="pct"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Мультимедийный компьютер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tabs>
                <w:tab w:val="left" w:pos="2844"/>
              </w:tabs>
              <w:spacing w:line="240" w:lineRule="auto"/>
              <w:ind w:right="413"/>
              <w:jc w:val="both"/>
              <w:rPr>
                <w:sz w:val="24"/>
              </w:rPr>
            </w:pPr>
            <w:r w:rsidRPr="0072158B">
              <w:rPr>
                <w:sz w:val="24"/>
              </w:rPr>
              <w:t>Технические требования: графическая операционная система, привод для чтения-записи компакт-дисков. Аудио-видео входы/выходы, возможность выхода в Интернет.</w:t>
            </w:r>
          </w:p>
          <w:p w:rsidR="0065358D" w:rsidRPr="0072158B" w:rsidRDefault="0065358D" w:rsidP="0065358D">
            <w:pPr>
              <w:tabs>
                <w:tab w:val="left" w:pos="2844"/>
              </w:tabs>
              <w:spacing w:after="0" w:line="240" w:lineRule="auto"/>
              <w:ind w:right="4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Оснащенность акустическими колонками, микрофоном и наушниками. С пакетом прикладных программ (текстовых, табличных, графических и презентационных).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Средства телекоммуникации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tabs>
                <w:tab w:val="left" w:pos="2844"/>
              </w:tabs>
              <w:spacing w:line="240" w:lineRule="auto"/>
              <w:ind w:right="413"/>
              <w:jc w:val="both"/>
              <w:rPr>
                <w:sz w:val="24"/>
              </w:rPr>
            </w:pPr>
            <w:r w:rsidRPr="0072158B">
              <w:rPr>
                <w:sz w:val="24"/>
              </w:rPr>
              <w:t>Средства телекоммуникации, включающие электронную почту, телеконференции, локальные и региональные сети, создаются в рамках материально-технического обеспечения всего образовательного учреждения при наличии необходимых финансовых и технических условий.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Мультимедийный проектор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>Может входить в материально-техническое обеспечение образовательного учреждения.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5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>УЧЕБНО-ПРАКТИЧЕСКОЕ ОБОРУДОВАНИЕ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Классная доска с магнитной поверхностью (с набором приспособлений для крепления постеров и таблиц)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Экспозиционный экран (на штативе или навесной)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-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233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Минимальный размер 1,25 </w:t>
            </w:r>
            <w:r w:rsidRPr="0072158B">
              <w:rPr>
                <w:sz w:val="24"/>
                <w:lang w:val="en-US"/>
              </w:rPr>
              <w:t>X</w:t>
            </w:r>
            <w:r w:rsidRPr="0072158B">
              <w:rPr>
                <w:sz w:val="24"/>
              </w:rPr>
              <w:t xml:space="preserve"> 1,25 м.</w:t>
            </w: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Укладки для </w:t>
            </w:r>
            <w:r w:rsidR="000E55C2" w:rsidRPr="0072158B">
              <w:rPr>
                <w:sz w:val="24"/>
              </w:rPr>
              <w:t>аудиовизуальных</w:t>
            </w:r>
            <w:r w:rsidRPr="0072158B">
              <w:rPr>
                <w:sz w:val="24"/>
              </w:rPr>
              <w:t xml:space="preserve"> средств (слайдов, кассет и др.)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proofErr w:type="gramStart"/>
            <w:r w:rsidRPr="0072158B">
              <w:rPr>
                <w:sz w:val="24"/>
              </w:rPr>
              <w:t>П</w:t>
            </w:r>
            <w:proofErr w:type="gramEnd"/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Шкаф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proofErr w:type="gramStart"/>
            <w:r w:rsidRPr="0072158B">
              <w:rPr>
                <w:sz w:val="24"/>
              </w:rPr>
              <w:t>П</w:t>
            </w:r>
            <w:proofErr w:type="gramEnd"/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Кабель </w:t>
            </w:r>
            <w:r w:rsidRPr="0072158B">
              <w:rPr>
                <w:sz w:val="24"/>
                <w:lang w:val="en-US"/>
              </w:rPr>
              <w:t>VGA</w:t>
            </w:r>
            <w:r w:rsidRPr="0072158B">
              <w:rPr>
                <w:sz w:val="24"/>
              </w:rPr>
              <w:t>6</w:t>
            </w:r>
            <w:r w:rsidRPr="0072158B">
              <w:rPr>
                <w:sz w:val="24"/>
                <w:lang w:val="en-US"/>
              </w:rPr>
              <w:t>M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 xml:space="preserve">Сетевой фильтр-удлинитель 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Стол для компьютера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Ученические столы 2-местные с комплектом стульев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Ф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  <w:tr w:rsidR="0065358D" w:rsidRPr="0072158B" w:rsidTr="0065358D">
        <w:trPr>
          <w:cantSplit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Стол учительский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358D" w:rsidRPr="0072158B" w:rsidRDefault="0065358D" w:rsidP="0065358D">
            <w:pPr>
              <w:pStyle w:val="5"/>
              <w:spacing w:line="240" w:lineRule="auto"/>
              <w:jc w:val="both"/>
              <w:rPr>
                <w:sz w:val="24"/>
              </w:rPr>
            </w:pPr>
            <w:r w:rsidRPr="0072158B">
              <w:rPr>
                <w:sz w:val="24"/>
              </w:rPr>
              <w:t>Д</w:t>
            </w:r>
          </w:p>
        </w:tc>
        <w:tc>
          <w:tcPr>
            <w:tcW w:w="25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358D" w:rsidRPr="0072158B" w:rsidRDefault="0065358D" w:rsidP="0065358D">
            <w:pPr>
              <w:pStyle w:val="5"/>
              <w:spacing w:line="240" w:lineRule="auto"/>
              <w:ind w:right="1025"/>
              <w:jc w:val="both"/>
              <w:rPr>
                <w:sz w:val="24"/>
              </w:rPr>
            </w:pPr>
          </w:p>
        </w:tc>
      </w:tr>
    </w:tbl>
    <w:p w:rsidR="0065358D" w:rsidRDefault="0065358D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72158B" w:rsidRPr="0072158B" w:rsidRDefault="0072158B" w:rsidP="0065358D">
      <w:pPr>
        <w:pStyle w:val="a5"/>
        <w:shd w:val="clear" w:color="auto" w:fill="FFFFFF"/>
        <w:ind w:left="360"/>
        <w:jc w:val="both"/>
        <w:rPr>
          <w:spacing w:val="8"/>
        </w:rPr>
      </w:pP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</w:p>
    <w:p w:rsidR="0065358D" w:rsidRPr="0072158B" w:rsidRDefault="0065358D" w:rsidP="007215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учебного предмета.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</w:p>
    <w:p w:rsidR="0065358D" w:rsidRPr="0072158B" w:rsidRDefault="0065358D" w:rsidP="006535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Общим результатом освоения основной образовательной программы НОО является осознание предмета «иностранный язык» как возможности личностного, социального, познавательного и коммуникативного развития. При этом результаты следует оценивать с учетом того, что НОО закладывает лишь основы указанных сторон развития учащегося: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сформированность основ гражданской идентичности, т.е. осознания себя как гражданина России, знакомого с духовными ценностями народов России, испытывающего гордость за свой народ, свой край, свою страну и готового и умеющего бесконфликтно сотрудничать с представителями других культур, взглядов;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сформированность мотивации к дальнейшему овладению иностранным языком как средством межкультурного общения, инструментом познания мира других языков и культур, а также обогащения родного языка, средством личностного интеллектуального развития и обретения духовно-нравственного опыта;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знание определенного набора фактов иностранной культуры: доступные образцы детской художественной литературы, детский фольклор, стихи и песни, герои сказок и фильмов, условия и образ жизни зарубежных сверстников и т.п., общечеловеческие ценности, знание ценностей родной культуры, умение их назвать и описать;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наличие начальных лингвистических представлений о системе и структуре иностранного языка, необходимых для овладения речевыми навыками и основами речевых умений;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владение на элементарном уровне умением общаться с носителями языка в устной и письменной формах, знание правил речевого и неречевого поведения в общении;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сформированность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 (соответствующих возрасту и особенностям предмета «иностранный язык») СУУ и УУД, обеспечивающих успешность учебной деятельности и способствующих процессам познания, воспитания и развития учащегося в процессе иноязычного образования;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желания, готовности и умения сотрудничать в процессе учебной деятельности в парах, группах и коллективе, соблюдая дружелюбную, демократичную и творческую атмосферу.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результаты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В процессе воспитания у выпускника начальной школы будут достигнуты определенные </w:t>
      </w:r>
      <w:r w:rsidRPr="0072158B">
        <w:rPr>
          <w:rFonts w:ascii="Times New Roman" w:hAnsi="Times New Roman" w:cs="Times New Roman"/>
          <w:b/>
          <w:bCs/>
          <w:sz w:val="24"/>
          <w:szCs w:val="24"/>
        </w:rPr>
        <w:t>личностные</w:t>
      </w:r>
      <w:r w:rsidRPr="0072158B">
        <w:rPr>
          <w:rFonts w:ascii="Times New Roman" w:hAnsi="Times New Roman" w:cs="Times New Roman"/>
          <w:sz w:val="24"/>
          <w:szCs w:val="24"/>
        </w:rPr>
        <w:t xml:space="preserve"> результаты освоения учебного предмета «Иностранный язык» в начальной школе.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1. Воспитание гражданственности, патриотизма, уважения к правам, свободам и обязанностям человека.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tabs>
          <w:tab w:val="num" w:pos="53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ценностное отношение к своей малой родине, семейным традициям; государственной символике, родному языку, к России;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малой Родины;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первоначальный опыт постижения ценностей национальной культуры;</w:t>
      </w:r>
    </w:p>
    <w:p w:rsidR="0065358D" w:rsidRPr="0072158B" w:rsidRDefault="0065358D" w:rsidP="0065358D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первоначальный опыт участия в межкультурной коммуникации и умение представлять родную культуру;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начальные представления о правах и обязанностях человека и товарища;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2. Воспитание нравственных чувств и этического сознания.</w:t>
      </w:r>
    </w:p>
    <w:p w:rsidR="0065358D" w:rsidRPr="0072158B" w:rsidRDefault="0065358D" w:rsidP="0065358D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элементарные представления о моральных нормах и правилах нравственного поведения, в том числе об этических нормах взаимоотношений в семье, классе, школе, а также между носителями разных культур;</w:t>
      </w:r>
    </w:p>
    <w:p w:rsidR="0065358D" w:rsidRPr="0072158B" w:rsidRDefault="0065358D" w:rsidP="0065358D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lastRenderedPageBreak/>
        <w:t>первоначальные представления о гуманистическом мировоззрении: доброта, желание доставить радость людям; бережное, гуманное отношение ко всему живому; великодушие, сочувствие; товарищество и взаимопомощь;</w:t>
      </w:r>
    </w:p>
    <w:p w:rsidR="0065358D" w:rsidRPr="0072158B" w:rsidRDefault="0065358D" w:rsidP="0065358D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стремление делать правильный нравственный выбор: способность анализировать нравственную сторону своих поступков и поступков других людей;</w:t>
      </w:r>
    </w:p>
    <w:p w:rsidR="0065358D" w:rsidRPr="0072158B" w:rsidRDefault="0065358D" w:rsidP="0065358D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почтительное отношение к родителям, уважительное отношение к старшим, заботливое отношение к младшим;</w:t>
      </w:r>
    </w:p>
    <w:p w:rsidR="0065358D" w:rsidRPr="0072158B" w:rsidRDefault="0065358D" w:rsidP="0065358D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нравственно-этический опыт взаимодействия со сверстниками, старшими и младшими детьми, взрослыми в соответствии с общепринятыми нравственными этическими нормами; </w:t>
      </w:r>
    </w:p>
    <w:p w:rsidR="0065358D" w:rsidRPr="0072158B" w:rsidRDefault="0065358D" w:rsidP="0065358D">
      <w:pPr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доброжелательное отношение к другим участникам учебной и игровой деятельности на основе этических норм;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 xml:space="preserve">3. Воспитание уважения к культуре народов стран изучаемого языка. </w:t>
      </w:r>
    </w:p>
    <w:p w:rsidR="0065358D" w:rsidRPr="0072158B" w:rsidRDefault="0065358D" w:rsidP="0065358D">
      <w:pPr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элементарные представления о культурном достоянии стран;</w:t>
      </w:r>
    </w:p>
    <w:p w:rsidR="0065358D" w:rsidRPr="0072158B" w:rsidRDefault="0065358D" w:rsidP="0065358D">
      <w:pPr>
        <w:widowControl w:val="0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первоначальный опыт межкультурной  коммуникации;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уважение к иному мнению и культуре других народов;</w:t>
      </w:r>
    </w:p>
    <w:p w:rsidR="0065358D" w:rsidRPr="0072158B" w:rsidRDefault="0065358D" w:rsidP="0065358D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4. Воспитание ценностного отношения к прекрасному, формирование представлений об эстетических идеалах и ценностях (эстетическое воспитание)</w:t>
      </w:r>
    </w:p>
    <w:p w:rsidR="0065358D" w:rsidRPr="0072158B" w:rsidRDefault="0065358D" w:rsidP="0065358D">
      <w:pPr>
        <w:pStyle w:val="210"/>
        <w:widowControl w:val="0"/>
        <w:numPr>
          <w:ilvl w:val="0"/>
          <w:numId w:val="9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элементарные представления об эстетических и художественных ценностях родной культуры и  культуры других стран;</w:t>
      </w:r>
    </w:p>
    <w:p w:rsidR="0065358D" w:rsidRPr="0072158B" w:rsidRDefault="0065358D" w:rsidP="0065358D">
      <w:pPr>
        <w:pStyle w:val="210"/>
        <w:widowControl w:val="0"/>
        <w:numPr>
          <w:ilvl w:val="0"/>
          <w:numId w:val="9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первоначальный опыт эмоционального постижения народного творчества, детского фольклора, памятников культуры;</w:t>
      </w:r>
    </w:p>
    <w:p w:rsidR="0065358D" w:rsidRPr="0072158B" w:rsidRDefault="0065358D" w:rsidP="0065358D">
      <w:pPr>
        <w:pStyle w:val="210"/>
        <w:widowControl w:val="0"/>
        <w:numPr>
          <w:ilvl w:val="0"/>
          <w:numId w:val="9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первоначальный опыт самореализации в различных видах творческой деятельности, формирования потребности и умения выражать себя в доступных видах творчества;</w:t>
      </w:r>
    </w:p>
    <w:p w:rsidR="0065358D" w:rsidRPr="0072158B" w:rsidRDefault="0065358D" w:rsidP="0065358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мотивация к реализации эстетических ценностей в пространстве школы и семьи;</w:t>
      </w:r>
    </w:p>
    <w:p w:rsidR="0065358D" w:rsidRPr="0072158B" w:rsidRDefault="0065358D" w:rsidP="0065358D">
      <w:pPr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отношение к учебе как творческой деятельности;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b/>
          <w:bCs/>
          <w:sz w:val="24"/>
          <w:szCs w:val="24"/>
        </w:rPr>
        <w:t>Воспитание трудолюбия, творческого отношения к учению, труду, жизни.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ценностное отношение к труду, учебе и творчеству, трудолюбие;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потребности и начальные умения выражать себя в различных доступных и наиболее привлекательных для ребенка видах творческой деятельности;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дисциплинированность, последовательность, настойчивость и самостоятельность;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первоначальный опыт участия в учебной деятельности по овладению иностранным языком и осознание ее значимости для личности учащегося;</w:t>
      </w:r>
    </w:p>
    <w:p w:rsidR="0065358D" w:rsidRPr="0072158B" w:rsidRDefault="0065358D" w:rsidP="0065358D">
      <w:pPr>
        <w:pStyle w:val="23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</w:pPr>
      <w:r w:rsidRPr="0072158B">
        <w:t>первоначальные навыки сотрудничества в процессе учебной и игровой деятельности со сверстниками и взрослыми;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бережное отношение к результатам своего труда, труда других людей, к школьному имуществу, учебникам, личным вещам,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мотивация к самореализации в познавательной и учебной деятельности;</w:t>
      </w:r>
    </w:p>
    <w:p w:rsidR="0065358D" w:rsidRPr="0072158B" w:rsidRDefault="0065358D" w:rsidP="0065358D">
      <w:pPr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любознательность и стремление расширять кругозор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b/>
          <w:bCs/>
          <w:sz w:val="24"/>
          <w:szCs w:val="24"/>
        </w:rPr>
        <w:t>Формирование ценностного отношения к здоровью и здоровому образу жизни.</w:t>
      </w:r>
    </w:p>
    <w:p w:rsidR="0065358D" w:rsidRPr="0072158B" w:rsidRDefault="0065358D" w:rsidP="0065358D">
      <w:pPr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ценностное отношение к своему здоровью, здоровью близких и окружающих людей;</w:t>
      </w:r>
    </w:p>
    <w:p w:rsidR="0065358D" w:rsidRPr="0072158B" w:rsidRDefault="0065358D" w:rsidP="0065358D">
      <w:pPr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первоначальные представления о роли физической культуры и спорта для здоровья человека;</w:t>
      </w:r>
    </w:p>
    <w:p w:rsidR="0065358D" w:rsidRPr="0072158B" w:rsidRDefault="0065358D" w:rsidP="0065358D">
      <w:pPr>
        <w:widowControl w:val="0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первоначальный личный опыт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sz w:val="24"/>
          <w:szCs w:val="24"/>
        </w:rPr>
        <w:lastRenderedPageBreak/>
        <w:t>7.</w:t>
      </w:r>
      <w:r w:rsidRPr="0072158B">
        <w:rPr>
          <w:rFonts w:ascii="Times New Roman" w:hAnsi="Times New Roman" w:cs="Times New Roman"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b/>
          <w:bCs/>
          <w:sz w:val="24"/>
          <w:szCs w:val="24"/>
        </w:rPr>
        <w:t>Воспитание ценностного отношения к природе, окружающей среде (экологическое воспитание).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ценностное отношение к природе;</w:t>
      </w:r>
    </w:p>
    <w:p w:rsidR="0065358D" w:rsidRPr="0072158B" w:rsidRDefault="0065358D" w:rsidP="0065358D">
      <w:pPr>
        <w:widowControl w:val="0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первоначальный опыт эстетического, эмоционально-нравственного отношения к природе.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 процессе овладения познавательным (социокультурным) аспектом выпускник научится: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находить на карте страны изучаемого языка и континенты;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узнавать достопримечательности стран изучаемого языка/родной страны;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понимать особенности национальных и семейных праздников и традиций стран изучаемого языка;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-понимать особенности образа жизни своих зарубежных сверстников;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узнавать наиболее известных персонажей иностранной детской литературы и популярные литературные произведения для детей;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сформировать представление о государственной символике стран изучаемого языка;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сопоставлять реалии стран изучаемого языка и родной страны;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представлять реалии своей страны средствами иностранного языка.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познакомиться и выучить наизусть популярные детские песенки и стихотворения;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:rsidR="0065358D" w:rsidRPr="0072158B" w:rsidRDefault="0065358D" w:rsidP="0065358D">
      <w:pPr>
        <w:pStyle w:val="ac"/>
        <w:spacing w:line="240" w:lineRule="auto"/>
        <w:ind w:firstLine="0"/>
        <w:rPr>
          <w:b/>
          <w:bCs/>
          <w:i/>
          <w:iCs/>
          <w:sz w:val="24"/>
          <w:szCs w:val="24"/>
        </w:rPr>
      </w:pPr>
      <w:r w:rsidRPr="0072158B">
        <w:rPr>
          <w:b/>
          <w:bCs/>
          <w:i/>
          <w:iCs/>
          <w:sz w:val="24"/>
          <w:szCs w:val="24"/>
        </w:rPr>
        <w:t xml:space="preserve">В говорении </w:t>
      </w:r>
      <w:r w:rsidRPr="0072158B">
        <w:rPr>
          <w:sz w:val="24"/>
          <w:szCs w:val="24"/>
        </w:rPr>
        <w:t>выпускник научится:</w:t>
      </w:r>
    </w:p>
    <w:p w:rsidR="0065358D" w:rsidRPr="0072158B" w:rsidRDefault="0065358D" w:rsidP="0065358D">
      <w:pPr>
        <w:pStyle w:val="ac"/>
        <w:numPr>
          <w:ilvl w:val="0"/>
          <w:numId w:val="12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вести и поддерживать элементарный диалог: этикетный, диалог-расспрос, диалог-побуждение, диалог-обмен мнениями;</w:t>
      </w:r>
    </w:p>
    <w:p w:rsidR="0065358D" w:rsidRPr="0072158B" w:rsidRDefault="0065358D" w:rsidP="0065358D">
      <w:pPr>
        <w:pStyle w:val="ac"/>
        <w:numPr>
          <w:ilvl w:val="0"/>
          <w:numId w:val="12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кратко описывать и характеризовать предмет, картинку, персонаж;</w:t>
      </w:r>
    </w:p>
    <w:p w:rsidR="0065358D" w:rsidRPr="0072158B" w:rsidRDefault="0065358D" w:rsidP="0065358D">
      <w:pPr>
        <w:pStyle w:val="ac"/>
        <w:numPr>
          <w:ilvl w:val="0"/>
          <w:numId w:val="12"/>
        </w:numPr>
        <w:spacing w:line="240" w:lineRule="auto"/>
        <w:ind w:left="0" w:firstLine="0"/>
        <w:rPr>
          <w:sz w:val="24"/>
          <w:szCs w:val="24"/>
        </w:rPr>
      </w:pPr>
      <w:r w:rsidRPr="0072158B">
        <w:rPr>
          <w:sz w:val="24"/>
          <w:szCs w:val="24"/>
        </w:rPr>
        <w:t>рассказывать о себе, своей семье, друге, школе, родном крае, стране и т.п. (в пределах тематики начальной школы).</w:t>
      </w:r>
    </w:p>
    <w:p w:rsidR="0065358D" w:rsidRPr="0072158B" w:rsidRDefault="0065358D" w:rsidP="0065358D">
      <w:pPr>
        <w:pStyle w:val="ac"/>
        <w:spacing w:line="240" w:lineRule="auto"/>
        <w:ind w:firstLine="0"/>
        <w:rPr>
          <w:iCs/>
          <w:sz w:val="24"/>
          <w:szCs w:val="24"/>
        </w:rPr>
      </w:pPr>
      <w:r w:rsidRPr="0072158B">
        <w:rPr>
          <w:iCs/>
          <w:sz w:val="24"/>
          <w:szCs w:val="24"/>
        </w:rPr>
        <w:t>Выпускник получит возможность научиться:</w:t>
      </w:r>
    </w:p>
    <w:p w:rsidR="0065358D" w:rsidRPr="0072158B" w:rsidRDefault="0065358D" w:rsidP="0065358D">
      <w:pPr>
        <w:pStyle w:val="ac"/>
        <w:numPr>
          <w:ilvl w:val="0"/>
          <w:numId w:val="13"/>
        </w:numPr>
        <w:spacing w:line="240" w:lineRule="auto"/>
        <w:ind w:left="0" w:firstLine="0"/>
        <w:rPr>
          <w:iCs/>
          <w:sz w:val="24"/>
          <w:szCs w:val="24"/>
        </w:rPr>
      </w:pPr>
      <w:r w:rsidRPr="0072158B">
        <w:rPr>
          <w:iCs/>
          <w:sz w:val="24"/>
          <w:szCs w:val="24"/>
        </w:rPr>
        <w:t>воспроизводить наизусть небольшие произведения детского фольклора: рифмовки, стихотворения, песни;</w:t>
      </w:r>
    </w:p>
    <w:p w:rsidR="0065358D" w:rsidRPr="0072158B" w:rsidRDefault="0065358D" w:rsidP="0065358D">
      <w:pPr>
        <w:pStyle w:val="ac"/>
        <w:numPr>
          <w:ilvl w:val="0"/>
          <w:numId w:val="13"/>
        </w:numPr>
        <w:spacing w:line="240" w:lineRule="auto"/>
        <w:ind w:left="0" w:firstLine="0"/>
        <w:rPr>
          <w:iCs/>
          <w:sz w:val="24"/>
          <w:szCs w:val="24"/>
        </w:rPr>
      </w:pPr>
      <w:r w:rsidRPr="0072158B">
        <w:rPr>
          <w:iCs/>
          <w:sz w:val="24"/>
          <w:szCs w:val="24"/>
        </w:rPr>
        <w:t>кратко передавать содержание прочитанного/услышанного  текста;</w:t>
      </w:r>
    </w:p>
    <w:p w:rsidR="0065358D" w:rsidRPr="0072158B" w:rsidRDefault="0065358D" w:rsidP="0065358D">
      <w:pPr>
        <w:pStyle w:val="ac"/>
        <w:numPr>
          <w:ilvl w:val="0"/>
          <w:numId w:val="13"/>
        </w:numPr>
        <w:spacing w:line="240" w:lineRule="auto"/>
        <w:ind w:left="0" w:firstLine="0"/>
        <w:rPr>
          <w:iCs/>
          <w:sz w:val="24"/>
          <w:szCs w:val="24"/>
        </w:rPr>
      </w:pPr>
      <w:r w:rsidRPr="0072158B">
        <w:rPr>
          <w:iCs/>
          <w:sz w:val="24"/>
          <w:szCs w:val="24"/>
        </w:rPr>
        <w:t xml:space="preserve">выражать отношение к </w:t>
      </w:r>
      <w:proofErr w:type="gramStart"/>
      <w:r w:rsidRPr="0072158B">
        <w:rPr>
          <w:iCs/>
          <w:sz w:val="24"/>
          <w:szCs w:val="24"/>
        </w:rPr>
        <w:t>прочитанному</w:t>
      </w:r>
      <w:proofErr w:type="gramEnd"/>
      <w:r w:rsidRPr="0072158B">
        <w:rPr>
          <w:iCs/>
          <w:sz w:val="24"/>
          <w:szCs w:val="24"/>
        </w:rPr>
        <w:t>/услышанному.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</w:t>
      </w:r>
      <w:proofErr w:type="spellStart"/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аудировании</w:t>
      </w:r>
      <w:proofErr w:type="spellEnd"/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158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5358D" w:rsidRPr="0072158B" w:rsidRDefault="0065358D" w:rsidP="0065358D">
      <w:pPr>
        <w:numPr>
          <w:ilvl w:val="0"/>
          <w:numId w:val="14"/>
        </w:numPr>
        <w:tabs>
          <w:tab w:val="num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понимать на слух: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речь учителя по ведению урока;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связные высказывания учителя, построенные на знакомом материале или содержащие некоторые незнакомые слова;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выказывания одноклассников;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небольшие тексты и сообщения, построенные на изученном речевом материале, как при непосредственном общении, так и при восприят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диозаписи;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содержание текста на уровне значения (уметь отвечать на вопросы по содержанию текста);</w:t>
      </w:r>
    </w:p>
    <w:p w:rsidR="0065358D" w:rsidRPr="0072158B" w:rsidRDefault="0065358D" w:rsidP="0065358D">
      <w:pPr>
        <w:numPr>
          <w:ilvl w:val="0"/>
          <w:numId w:val="14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понимать основную информацию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;</w:t>
      </w:r>
    </w:p>
    <w:p w:rsidR="0065358D" w:rsidRPr="0072158B" w:rsidRDefault="0065358D" w:rsidP="0065358D">
      <w:pPr>
        <w:numPr>
          <w:ilvl w:val="0"/>
          <w:numId w:val="14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услышанного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;</w:t>
      </w:r>
    </w:p>
    <w:p w:rsidR="0065358D" w:rsidRPr="0072158B" w:rsidRDefault="0065358D" w:rsidP="0065358D">
      <w:pPr>
        <w:numPr>
          <w:ilvl w:val="0"/>
          <w:numId w:val="14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понимать детали текста;</w:t>
      </w:r>
    </w:p>
    <w:p w:rsidR="0065358D" w:rsidRPr="0072158B" w:rsidRDefault="0065358D" w:rsidP="0065358D">
      <w:pPr>
        <w:numPr>
          <w:ilvl w:val="0"/>
          <w:numId w:val="14"/>
        </w:numPr>
        <w:tabs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вербально или </w:t>
      </w:r>
      <w:proofErr w:type="spellStart"/>
      <w:r w:rsidRPr="0072158B">
        <w:rPr>
          <w:rFonts w:ascii="Times New Roman" w:hAnsi="Times New Roman" w:cs="Times New Roman"/>
          <w:sz w:val="24"/>
          <w:szCs w:val="24"/>
        </w:rPr>
        <w:t>невербально</w:t>
      </w:r>
      <w:proofErr w:type="spellEnd"/>
      <w:r w:rsidRPr="0072158B">
        <w:rPr>
          <w:rFonts w:ascii="Times New Roman" w:hAnsi="Times New Roman" w:cs="Times New Roman"/>
          <w:sz w:val="24"/>
          <w:szCs w:val="24"/>
        </w:rPr>
        <w:t xml:space="preserve"> реагировать на услышанное;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5358D" w:rsidRPr="0072158B" w:rsidRDefault="0065358D" w:rsidP="0065358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lastRenderedPageBreak/>
        <w:t>понимать на слух разные типы текстов, соответствующие возрасту и интересам учащихся (краткие диалоги, описания, детские стихотворения и рифмовки, песни, загадки) – время звучания до 1 минуты;</w:t>
      </w:r>
    </w:p>
    <w:p w:rsidR="0065358D" w:rsidRPr="0072158B" w:rsidRDefault="0065358D" w:rsidP="0065358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использовать контекстуальную или языковую догадку;</w:t>
      </w:r>
    </w:p>
    <w:p w:rsidR="0065358D" w:rsidRPr="0072158B" w:rsidRDefault="0065358D" w:rsidP="0065358D">
      <w:pPr>
        <w:numPr>
          <w:ilvl w:val="0"/>
          <w:numId w:val="1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72158B">
        <w:rPr>
          <w:rFonts w:ascii="Times New Roman" w:hAnsi="Times New Roman" w:cs="Times New Roman"/>
          <w:iCs/>
          <w:sz w:val="24"/>
          <w:szCs w:val="24"/>
        </w:rPr>
        <w:t>не обращать внимание</w:t>
      </w:r>
      <w:proofErr w:type="gramEnd"/>
      <w:r w:rsidRPr="0072158B">
        <w:rPr>
          <w:rFonts w:ascii="Times New Roman" w:hAnsi="Times New Roman" w:cs="Times New Roman"/>
          <w:iCs/>
          <w:sz w:val="24"/>
          <w:szCs w:val="24"/>
        </w:rPr>
        <w:t xml:space="preserve"> на незнакомые слова, не мешающие понимать основное содержание текста.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 чтении </w:t>
      </w:r>
      <w:r w:rsidRPr="0072158B">
        <w:rPr>
          <w:rFonts w:ascii="Times New Roman" w:hAnsi="Times New Roman" w:cs="Times New Roman"/>
          <w:sz w:val="24"/>
          <w:szCs w:val="24"/>
        </w:rPr>
        <w:t>выпускник овладеет техникой чтения, т.е. научится читать: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 транскрипции;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с помощью (изученных) правил чтения и с правильным словесным ударением;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написанные цифрами время, количественные и порядковые числительные и даты;</w:t>
      </w:r>
    </w:p>
    <w:p w:rsidR="0065358D" w:rsidRPr="0072158B" w:rsidRDefault="0065358D" w:rsidP="0065358D">
      <w:pPr>
        <w:pStyle w:val="23"/>
        <w:numPr>
          <w:ilvl w:val="0"/>
          <w:numId w:val="16"/>
        </w:numPr>
        <w:spacing w:after="0" w:line="240" w:lineRule="auto"/>
        <w:ind w:left="0" w:firstLine="0"/>
        <w:jc w:val="both"/>
      </w:pPr>
      <w:r w:rsidRPr="0072158B">
        <w:t>с правильным логическим и фразовым ударением простые нераспространенные предложения;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основные коммуникативные типы предложений (повествовательные, вопросительные, побудительные, восклицательные);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с определенной скоростью, обеспечивающей понимание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читаемого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>.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Выпускник овладеет умением читать, т.е. научится:</w:t>
      </w:r>
    </w:p>
    <w:p w:rsidR="0065358D" w:rsidRPr="0072158B" w:rsidRDefault="0065358D" w:rsidP="0065358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</w:p>
    <w:p w:rsidR="0065358D" w:rsidRPr="0072158B" w:rsidRDefault="0065358D" w:rsidP="0065358D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читать и понимать содержание текста на уровне значения, т.е. сумеет на основе понимания взаимоотношений между членами простых предложений ответить на вопросы по содержанию текста;</w:t>
      </w:r>
    </w:p>
    <w:p w:rsidR="0065358D" w:rsidRPr="0072158B" w:rsidRDefault="0065358D" w:rsidP="0065358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определять значения незнакомых слов </w:t>
      </w:r>
      <w:proofErr w:type="gramStart"/>
      <w:r w:rsidRPr="0072158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215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 xml:space="preserve">- знакомым словообразовательным элементам (приставки, суффиксы) и по известным составляющим элементам сложных слов, 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аналогии с родным языком,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конверсии,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контексту,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иллюстративной наглядности;</w:t>
      </w:r>
    </w:p>
    <w:p w:rsidR="0065358D" w:rsidRPr="0072158B" w:rsidRDefault="0065358D" w:rsidP="0065358D">
      <w:pPr>
        <w:numPr>
          <w:ilvl w:val="0"/>
          <w:numId w:val="1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пользоваться справочными материалами (двуязычным словарем, лингвострановедческим справочником) с применением знаний алфавита и транскрипции;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читать и понимать тексты, написанные разными типами шрифтов;</w:t>
      </w:r>
    </w:p>
    <w:p w:rsidR="0065358D" w:rsidRPr="0072158B" w:rsidRDefault="0065358D" w:rsidP="0065358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читать с соответствующим ритмико-интонационным оформлением простые распространенные предложения с однородными членами;</w:t>
      </w:r>
    </w:p>
    <w:p w:rsidR="0065358D" w:rsidRPr="0072158B" w:rsidRDefault="0065358D" w:rsidP="0065358D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понимать внутреннюю организацию текста и определять: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главную идею текста и предложения, подчиненные главному предложению;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хронологический/логический порядок;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причинно-следственные и другие смысловые связи текста с помощью лексических и грамматических средств;</w:t>
      </w:r>
    </w:p>
    <w:p w:rsidR="0065358D" w:rsidRPr="0072158B" w:rsidRDefault="0065358D" w:rsidP="0065358D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 xml:space="preserve">читать и понимать содержание текста на уровне смысла и: 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 xml:space="preserve">- делать выводы из </w:t>
      </w:r>
      <w:proofErr w:type="gramStart"/>
      <w:r w:rsidRPr="0072158B">
        <w:rPr>
          <w:rFonts w:ascii="Times New Roman" w:hAnsi="Times New Roman" w:cs="Times New Roman"/>
          <w:iCs/>
          <w:sz w:val="24"/>
          <w:szCs w:val="24"/>
        </w:rPr>
        <w:t>прочитанного</w:t>
      </w:r>
      <w:proofErr w:type="gramEnd"/>
      <w:r w:rsidRPr="0072158B">
        <w:rPr>
          <w:rFonts w:ascii="Times New Roman" w:hAnsi="Times New Roman" w:cs="Times New Roman"/>
          <w:iCs/>
          <w:sz w:val="24"/>
          <w:szCs w:val="24"/>
        </w:rPr>
        <w:t>;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 xml:space="preserve"> - выражать собственное мнение по поводу </w:t>
      </w:r>
      <w:proofErr w:type="gramStart"/>
      <w:r w:rsidRPr="0072158B">
        <w:rPr>
          <w:rFonts w:ascii="Times New Roman" w:hAnsi="Times New Roman" w:cs="Times New Roman"/>
          <w:iCs/>
          <w:sz w:val="24"/>
          <w:szCs w:val="24"/>
        </w:rPr>
        <w:t>прочитанного</w:t>
      </w:r>
      <w:proofErr w:type="gramEnd"/>
      <w:r w:rsidRPr="0072158B">
        <w:rPr>
          <w:rFonts w:ascii="Times New Roman" w:hAnsi="Times New Roman" w:cs="Times New Roman"/>
          <w:iCs/>
          <w:sz w:val="24"/>
          <w:szCs w:val="24"/>
        </w:rPr>
        <w:t>;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выражать суждение относительно поступков героев;</w:t>
      </w:r>
    </w:p>
    <w:p w:rsidR="0065358D" w:rsidRPr="0072158B" w:rsidRDefault="0065358D" w:rsidP="00653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соотносить события в тексте с личным опытом;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2158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письме </w:t>
      </w:r>
      <w:r w:rsidRPr="0072158B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lastRenderedPageBreak/>
        <w:t xml:space="preserve">- правильно списывать, 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выполнять лексико-грамматические упражнения,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делать записи (выписки из текста),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делать подписи к рисункам,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отвечать письменно на вопросы,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писать открытки - поздравления с праздником (объём 15-20 слов),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писать личные письма в рамках изучаемой тематики (объём 30-40 слов) с опорой на образец;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Выпускник получит возможность научиться: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писать русские имена и фамилии на иностранном языке,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 заполнять анкеты (имя, фамилия, возраст, хобби), сообщать краткие сведения о себе;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в личных письмах запрашивать интересующую информацию;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писать короткие сообщения (в рамках изучаемой тематики) с опорой на план/ключевые слова  (объём 50-60 слов);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2158B">
        <w:rPr>
          <w:rFonts w:ascii="Times New Roman" w:hAnsi="Times New Roman" w:cs="Times New Roman"/>
          <w:iCs/>
          <w:sz w:val="24"/>
          <w:szCs w:val="24"/>
        </w:rPr>
        <w:t>- правильно оформлять конверт (с опорой на образец)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72158B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proofErr w:type="spellEnd"/>
      <w:r w:rsidRPr="0072158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2158B">
        <w:rPr>
          <w:rFonts w:ascii="Times New Roman" w:hAnsi="Times New Roman" w:cs="Times New Roman"/>
          <w:sz w:val="24"/>
          <w:szCs w:val="24"/>
        </w:rPr>
        <w:t>результатами изучения иностранного языка в начальной школе являются: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развитие умения взаимодействовать с окружающими, выполняя разные роли в пределах речевых потребностей и возможностей младшего школьника;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 расширение общего лингвистического кругозора младшего школьника;</w:t>
      </w:r>
    </w:p>
    <w:p w:rsidR="0065358D" w:rsidRPr="0072158B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158B">
        <w:rPr>
          <w:rFonts w:ascii="Times New Roman" w:hAnsi="Times New Roman" w:cs="Times New Roman"/>
          <w:sz w:val="24"/>
          <w:szCs w:val="24"/>
        </w:rPr>
        <w:t>- развитие познавательной, эмоциональной и волевой сфер младшего школьника; формирование мотивации к изучению иностранного языка;</w:t>
      </w:r>
    </w:p>
    <w:p w:rsidR="0065358D" w:rsidRPr="006D1059" w:rsidRDefault="0065358D" w:rsidP="00653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D1059">
        <w:rPr>
          <w:rFonts w:ascii="Times New Roman" w:hAnsi="Times New Roman" w:cs="Times New Roman"/>
        </w:rPr>
        <w:t xml:space="preserve">- овладение умениями координированной работы с разными компонентами учебно-методического комплекса </w:t>
      </w:r>
      <w:proofErr w:type="gramStart"/>
      <w:r w:rsidRPr="006D1059">
        <w:rPr>
          <w:rFonts w:ascii="Times New Roman" w:hAnsi="Times New Roman" w:cs="Times New Roman"/>
        </w:rPr>
        <w:t xml:space="preserve">( </w:t>
      </w:r>
      <w:proofErr w:type="gramEnd"/>
      <w:r w:rsidRPr="006D1059">
        <w:rPr>
          <w:rFonts w:ascii="Times New Roman" w:hAnsi="Times New Roman" w:cs="Times New Roman"/>
        </w:rPr>
        <w:t>учебником, аудиодиском и т.д.).</w:t>
      </w:r>
    </w:p>
    <w:p w:rsidR="0065358D" w:rsidRPr="006D1059" w:rsidRDefault="0065358D" w:rsidP="0065358D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</w:p>
    <w:p w:rsidR="0065358D" w:rsidRPr="003102A3" w:rsidRDefault="0065358D" w:rsidP="0065358D">
      <w:pPr>
        <w:jc w:val="both"/>
        <w:rPr>
          <w:color w:val="7030A0"/>
        </w:rPr>
      </w:pPr>
    </w:p>
    <w:p w:rsidR="0065358D" w:rsidRPr="00D6176E" w:rsidRDefault="0065358D" w:rsidP="0065358D">
      <w:pPr>
        <w:pStyle w:val="a5"/>
        <w:ind w:left="360"/>
        <w:rPr>
          <w:b/>
        </w:rPr>
      </w:pPr>
    </w:p>
    <w:p w:rsidR="0065358D" w:rsidRPr="003102A3" w:rsidRDefault="0065358D" w:rsidP="0065358D">
      <w:pPr>
        <w:jc w:val="center"/>
        <w:rPr>
          <w:b/>
        </w:rPr>
      </w:pPr>
    </w:p>
    <w:p w:rsidR="0065358D" w:rsidRPr="003102A3" w:rsidRDefault="0065358D" w:rsidP="0065358D">
      <w:pPr>
        <w:rPr>
          <w:b/>
        </w:rPr>
      </w:pPr>
    </w:p>
    <w:p w:rsidR="0065358D" w:rsidRPr="005669BE" w:rsidRDefault="0065358D" w:rsidP="0065358D">
      <w:pPr>
        <w:jc w:val="both"/>
        <w:rPr>
          <w:b/>
        </w:rPr>
      </w:pPr>
    </w:p>
    <w:p w:rsidR="0065358D" w:rsidRDefault="0065358D" w:rsidP="0065358D">
      <w:pPr>
        <w:jc w:val="both"/>
        <w:rPr>
          <w:b/>
        </w:rPr>
      </w:pPr>
    </w:p>
    <w:p w:rsidR="0065358D" w:rsidRDefault="0065358D" w:rsidP="0065358D">
      <w:pPr>
        <w:jc w:val="both"/>
        <w:rPr>
          <w:b/>
        </w:rPr>
      </w:pPr>
    </w:p>
    <w:p w:rsidR="0065358D" w:rsidRDefault="0065358D" w:rsidP="0065358D">
      <w:pPr>
        <w:jc w:val="both"/>
        <w:rPr>
          <w:b/>
        </w:rPr>
      </w:pPr>
    </w:p>
    <w:p w:rsidR="0065358D" w:rsidRDefault="0065358D" w:rsidP="0065358D">
      <w:pPr>
        <w:jc w:val="both"/>
        <w:rPr>
          <w:b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58B" w:rsidRDefault="0072158B" w:rsidP="007215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2158B" w:rsidSect="0072158B">
      <w:pgSz w:w="11906" w:h="16838"/>
      <w:pgMar w:top="1135" w:right="1418" w:bottom="1531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499" w:rsidRDefault="004B6499" w:rsidP="000C3CA8">
      <w:pPr>
        <w:spacing w:after="0" w:line="240" w:lineRule="auto"/>
      </w:pPr>
      <w:r>
        <w:separator/>
      </w:r>
    </w:p>
  </w:endnote>
  <w:endnote w:type="continuationSeparator" w:id="0">
    <w:p w:rsidR="004B6499" w:rsidRDefault="004B6499" w:rsidP="000C3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73409"/>
      <w:docPartObj>
        <w:docPartGallery w:val="Page Numbers (Bottom of Page)"/>
        <w:docPartUnique/>
      </w:docPartObj>
    </w:sdtPr>
    <w:sdtEndPr/>
    <w:sdtContent>
      <w:p w:rsidR="000C3CA8" w:rsidRDefault="004B6499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642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3CA8" w:rsidRDefault="000C3CA8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499" w:rsidRDefault="004B6499" w:rsidP="000C3CA8">
      <w:pPr>
        <w:spacing w:after="0" w:line="240" w:lineRule="auto"/>
      </w:pPr>
      <w:r>
        <w:separator/>
      </w:r>
    </w:p>
  </w:footnote>
  <w:footnote w:type="continuationSeparator" w:id="0">
    <w:p w:rsidR="004B6499" w:rsidRDefault="004B6499" w:rsidP="000C3C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A484402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1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">
    <w:nsid w:val="00000007"/>
    <w:multiLevelType w:val="singleLevel"/>
    <w:tmpl w:val="00000007"/>
    <w:name w:val="WW8Num13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0000008"/>
    <w:multiLevelType w:val="singleLevel"/>
    <w:tmpl w:val="00000008"/>
    <w:name w:val="WW8Num1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4">
    <w:nsid w:val="00000009"/>
    <w:multiLevelType w:val="singleLevel"/>
    <w:tmpl w:val="00000009"/>
    <w:name w:val="WW8Num16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5">
    <w:nsid w:val="00FF773B"/>
    <w:multiLevelType w:val="hybridMultilevel"/>
    <w:tmpl w:val="169E05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1461689"/>
    <w:multiLevelType w:val="multilevel"/>
    <w:tmpl w:val="707EFC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ind w:left="6120" w:hanging="180"/>
      </w:pPr>
      <w:rPr>
        <w:rFonts w:cs="Times New Roman"/>
      </w:rPr>
    </w:lvl>
  </w:abstractNum>
  <w:abstractNum w:abstractNumId="7">
    <w:nsid w:val="0266352E"/>
    <w:multiLevelType w:val="hybridMultilevel"/>
    <w:tmpl w:val="EEA26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5F2572A"/>
    <w:multiLevelType w:val="hybridMultilevel"/>
    <w:tmpl w:val="B6A6970E"/>
    <w:lvl w:ilvl="0" w:tplc="C5B43EE8">
      <w:start w:val="1"/>
      <w:numFmt w:val="bullet"/>
      <w:lvlText w:val=""/>
      <w:lvlJc w:val="left"/>
      <w:pPr>
        <w:tabs>
          <w:tab w:val="num" w:pos="1048"/>
        </w:tabs>
        <w:ind w:left="1048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068842CE"/>
    <w:multiLevelType w:val="hybridMultilevel"/>
    <w:tmpl w:val="2722C114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76903DE"/>
    <w:multiLevelType w:val="hybridMultilevel"/>
    <w:tmpl w:val="3ED00ECA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083F1A99"/>
    <w:multiLevelType w:val="hybridMultilevel"/>
    <w:tmpl w:val="382EC3E4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F597258"/>
    <w:multiLevelType w:val="hybridMultilevel"/>
    <w:tmpl w:val="B5C62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134338"/>
    <w:multiLevelType w:val="hybridMultilevel"/>
    <w:tmpl w:val="A0E645A6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E24E4D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151B5767"/>
    <w:multiLevelType w:val="hybridMultilevel"/>
    <w:tmpl w:val="BBC61B0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DA74014"/>
    <w:multiLevelType w:val="hybridMultilevel"/>
    <w:tmpl w:val="212C1320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23E0060A"/>
    <w:multiLevelType w:val="hybridMultilevel"/>
    <w:tmpl w:val="C80ADE8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26611B12"/>
    <w:multiLevelType w:val="hybridMultilevel"/>
    <w:tmpl w:val="37A623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507178C"/>
    <w:multiLevelType w:val="hybridMultilevel"/>
    <w:tmpl w:val="3AB818BA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cs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abstractNum w:abstractNumId="19">
    <w:nsid w:val="35B11098"/>
    <w:multiLevelType w:val="hybridMultilevel"/>
    <w:tmpl w:val="B4A00F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6A210FE"/>
    <w:multiLevelType w:val="multilevel"/>
    <w:tmpl w:val="20B63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971578A"/>
    <w:multiLevelType w:val="multilevel"/>
    <w:tmpl w:val="16FC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EA43D7"/>
    <w:multiLevelType w:val="hybridMultilevel"/>
    <w:tmpl w:val="1892DA3C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6586D12"/>
    <w:multiLevelType w:val="hybridMultilevel"/>
    <w:tmpl w:val="165C50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562D3B76"/>
    <w:multiLevelType w:val="hybridMultilevel"/>
    <w:tmpl w:val="D3B8E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6D5FA3"/>
    <w:multiLevelType w:val="hybridMultilevel"/>
    <w:tmpl w:val="D604EE88"/>
    <w:lvl w:ilvl="0" w:tplc="638C6338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4DB61AD"/>
    <w:multiLevelType w:val="multilevel"/>
    <w:tmpl w:val="E2F08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02C1A2D"/>
    <w:multiLevelType w:val="hybridMultilevel"/>
    <w:tmpl w:val="C69A98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0"/>
  </w:num>
  <w:num w:numId="3">
    <w:abstractNumId w:val="26"/>
  </w:num>
  <w:num w:numId="4">
    <w:abstractNumId w:val="7"/>
  </w:num>
  <w:num w:numId="5">
    <w:abstractNumId w:val="25"/>
  </w:num>
  <w:num w:numId="6">
    <w:abstractNumId w:val="18"/>
  </w:num>
  <w:num w:numId="7">
    <w:abstractNumId w:val="10"/>
  </w:num>
  <w:num w:numId="8">
    <w:abstractNumId w:val="16"/>
  </w:num>
  <w:num w:numId="9">
    <w:abstractNumId w:val="15"/>
  </w:num>
  <w:num w:numId="10">
    <w:abstractNumId w:val="22"/>
  </w:num>
  <w:num w:numId="11">
    <w:abstractNumId w:val="9"/>
  </w:num>
  <w:num w:numId="12">
    <w:abstractNumId w:val="11"/>
  </w:num>
  <w:num w:numId="13">
    <w:abstractNumId w:val="14"/>
  </w:num>
  <w:num w:numId="14">
    <w:abstractNumId w:val="8"/>
  </w:num>
  <w:num w:numId="15">
    <w:abstractNumId w:val="27"/>
  </w:num>
  <w:num w:numId="16">
    <w:abstractNumId w:val="28"/>
  </w:num>
  <w:num w:numId="17">
    <w:abstractNumId w:val="17"/>
  </w:num>
  <w:num w:numId="18">
    <w:abstractNumId w:val="19"/>
  </w:num>
  <w:num w:numId="19">
    <w:abstractNumId w:val="13"/>
  </w:num>
  <w:num w:numId="20">
    <w:abstractNumId w:val="23"/>
  </w:num>
  <w:num w:numId="21">
    <w:abstractNumId w:val="6"/>
  </w:num>
  <w:num w:numId="22">
    <w:abstractNumId w:val="12"/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5"/>
  </w:num>
  <w:num w:numId="31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E8C"/>
    <w:rsid w:val="00004ABF"/>
    <w:rsid w:val="00094E9B"/>
    <w:rsid w:val="000C3CA8"/>
    <w:rsid w:val="000E55C2"/>
    <w:rsid w:val="00135043"/>
    <w:rsid w:val="00224FD6"/>
    <w:rsid w:val="002873D4"/>
    <w:rsid w:val="002E04CB"/>
    <w:rsid w:val="003102A3"/>
    <w:rsid w:val="0038059B"/>
    <w:rsid w:val="003E3487"/>
    <w:rsid w:val="00407B87"/>
    <w:rsid w:val="004512E1"/>
    <w:rsid w:val="004B6499"/>
    <w:rsid w:val="00514E47"/>
    <w:rsid w:val="0053148B"/>
    <w:rsid w:val="005669BE"/>
    <w:rsid w:val="006218FC"/>
    <w:rsid w:val="0065358D"/>
    <w:rsid w:val="006D1059"/>
    <w:rsid w:val="006E77B0"/>
    <w:rsid w:val="00706ADD"/>
    <w:rsid w:val="0072158B"/>
    <w:rsid w:val="007A2D9E"/>
    <w:rsid w:val="007A2E8D"/>
    <w:rsid w:val="007E4BF5"/>
    <w:rsid w:val="007E7676"/>
    <w:rsid w:val="008334EC"/>
    <w:rsid w:val="00840EF0"/>
    <w:rsid w:val="0085286B"/>
    <w:rsid w:val="0088232D"/>
    <w:rsid w:val="00892AE6"/>
    <w:rsid w:val="0089415B"/>
    <w:rsid w:val="008A3364"/>
    <w:rsid w:val="008A642D"/>
    <w:rsid w:val="008C6518"/>
    <w:rsid w:val="008D53C2"/>
    <w:rsid w:val="008F057E"/>
    <w:rsid w:val="0092584F"/>
    <w:rsid w:val="00940F2C"/>
    <w:rsid w:val="00943ABB"/>
    <w:rsid w:val="009871E6"/>
    <w:rsid w:val="009F6384"/>
    <w:rsid w:val="00A242EA"/>
    <w:rsid w:val="00AD6591"/>
    <w:rsid w:val="00B12A10"/>
    <w:rsid w:val="00B15F72"/>
    <w:rsid w:val="00B74EAF"/>
    <w:rsid w:val="00B81879"/>
    <w:rsid w:val="00BA3D9D"/>
    <w:rsid w:val="00BD6FEF"/>
    <w:rsid w:val="00C209C2"/>
    <w:rsid w:val="00C775D3"/>
    <w:rsid w:val="00D24E8C"/>
    <w:rsid w:val="00D30F15"/>
    <w:rsid w:val="00D60125"/>
    <w:rsid w:val="00D6176E"/>
    <w:rsid w:val="00D750C7"/>
    <w:rsid w:val="00E523B2"/>
    <w:rsid w:val="00E551B0"/>
    <w:rsid w:val="00EB34C1"/>
    <w:rsid w:val="00EE5DBD"/>
    <w:rsid w:val="00F90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E8C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D24E8C"/>
    <w:pPr>
      <w:keepNext/>
      <w:shd w:val="clear" w:color="auto" w:fill="FFFFFF"/>
      <w:autoSpaceDE w:val="0"/>
      <w:autoSpaceDN w:val="0"/>
      <w:adjustRightInd w:val="0"/>
      <w:spacing w:after="0" w:line="360" w:lineRule="auto"/>
      <w:outlineLvl w:val="1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4">
    <w:name w:val="heading 4"/>
    <w:basedOn w:val="a"/>
    <w:next w:val="a"/>
    <w:link w:val="40"/>
    <w:qFormat/>
    <w:rsid w:val="00D24E8C"/>
    <w:pPr>
      <w:keepNext/>
      <w:autoSpaceDE w:val="0"/>
      <w:autoSpaceDN w:val="0"/>
      <w:adjustRightInd w:val="0"/>
      <w:spacing w:after="0" w:line="360" w:lineRule="auto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D24E8C"/>
    <w:pPr>
      <w:keepNext/>
      <w:autoSpaceDE w:val="0"/>
      <w:autoSpaceDN w:val="0"/>
      <w:adjustRightInd w:val="0"/>
      <w:spacing w:after="0" w:line="360" w:lineRule="auto"/>
      <w:jc w:val="center"/>
      <w:outlineLvl w:val="4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65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24E8C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rsid w:val="00D24E8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24E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2">
    <w:name w:val="Style12"/>
    <w:basedOn w:val="a"/>
    <w:rsid w:val="00D24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D24E8C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D24E8C"/>
    <w:pPr>
      <w:spacing w:after="0" w:line="240" w:lineRule="auto"/>
    </w:pPr>
    <w:rPr>
      <w:rFonts w:ascii="Calibri" w:eastAsiaTheme="minorEastAsia" w:hAnsi="Calibri" w:cs="Times New Roman"/>
      <w:lang w:eastAsia="ru-RU"/>
    </w:rPr>
  </w:style>
  <w:style w:type="paragraph" w:customStyle="1" w:styleId="c7">
    <w:name w:val="c7"/>
    <w:basedOn w:val="a"/>
    <w:rsid w:val="00D24E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24E8C"/>
  </w:style>
  <w:style w:type="character" w:customStyle="1" w:styleId="c52">
    <w:name w:val="c52"/>
    <w:basedOn w:val="a0"/>
    <w:rsid w:val="00D24E8C"/>
  </w:style>
  <w:style w:type="character" w:customStyle="1" w:styleId="c54">
    <w:name w:val="c54"/>
    <w:basedOn w:val="a0"/>
    <w:rsid w:val="00D24E8C"/>
  </w:style>
  <w:style w:type="character" w:customStyle="1" w:styleId="c100">
    <w:name w:val="c100"/>
    <w:basedOn w:val="a0"/>
    <w:rsid w:val="00D24E8C"/>
  </w:style>
  <w:style w:type="character" w:customStyle="1" w:styleId="c62">
    <w:name w:val="c62"/>
    <w:basedOn w:val="a0"/>
    <w:rsid w:val="00D24E8C"/>
  </w:style>
  <w:style w:type="paragraph" w:styleId="a5">
    <w:name w:val="List Paragraph"/>
    <w:basedOn w:val="a"/>
    <w:uiPriority w:val="34"/>
    <w:qFormat/>
    <w:rsid w:val="00D24E8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24E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24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D24E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rsid w:val="00D24E8C"/>
    <w:rPr>
      <w:color w:val="0000FF"/>
      <w:u w:val="single"/>
    </w:rPr>
  </w:style>
  <w:style w:type="table" w:styleId="a7">
    <w:name w:val="Table Grid"/>
    <w:basedOn w:val="a1"/>
    <w:uiPriority w:val="59"/>
    <w:rsid w:val="00D24E8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aliases w:val="Основной текст Знак Знак Знак Знак Знак,Основной текст Знак Знак Знак Знак,Основной текст Знак Знак Знак"/>
    <w:basedOn w:val="a"/>
    <w:link w:val="a9"/>
    <w:rsid w:val="00D24E8C"/>
    <w:pPr>
      <w:spacing w:after="120" w:line="240" w:lineRule="auto"/>
    </w:pPr>
    <w:rPr>
      <w:rFonts w:ascii="SchoolBookCSanPin" w:eastAsia="Times New Roman" w:hAnsi="SchoolBookCSanPin" w:cs="Times New Roman"/>
      <w:sz w:val="24"/>
      <w:szCs w:val="24"/>
    </w:rPr>
  </w:style>
  <w:style w:type="character" w:customStyle="1" w:styleId="a9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0"/>
    <w:link w:val="a8"/>
    <w:rsid w:val="00D24E8C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D24E8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D24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D24E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rsid w:val="00D24E8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7"/>
      <w:szCs w:val="17"/>
    </w:rPr>
  </w:style>
  <w:style w:type="character" w:styleId="ab">
    <w:name w:val="Strong"/>
    <w:basedOn w:val="a0"/>
    <w:uiPriority w:val="99"/>
    <w:qFormat/>
    <w:rsid w:val="00D24E8C"/>
    <w:rPr>
      <w:b/>
      <w:bCs/>
    </w:rPr>
  </w:style>
  <w:style w:type="character" w:customStyle="1" w:styleId="FontStyle31">
    <w:name w:val="Font Style31"/>
    <w:basedOn w:val="a0"/>
    <w:rsid w:val="00D24E8C"/>
    <w:rPr>
      <w:rFonts w:ascii="Times New Roman" w:hAnsi="Times New Roman" w:cs="Times New Roman"/>
      <w:sz w:val="28"/>
      <w:szCs w:val="28"/>
    </w:rPr>
  </w:style>
  <w:style w:type="paragraph" w:customStyle="1" w:styleId="ac">
    <w:name w:val="Новый"/>
    <w:basedOn w:val="a"/>
    <w:uiPriority w:val="99"/>
    <w:rsid w:val="006D1059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21"/>
    <w:basedOn w:val="a"/>
    <w:uiPriority w:val="99"/>
    <w:rsid w:val="006D105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de-DE"/>
    </w:rPr>
  </w:style>
  <w:style w:type="paragraph" w:styleId="ad">
    <w:name w:val="header"/>
    <w:basedOn w:val="a"/>
    <w:link w:val="ae"/>
    <w:uiPriority w:val="99"/>
    <w:unhideWhenUsed/>
    <w:rsid w:val="008F057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8F057E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8F057E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8F057E"/>
    <w:rPr>
      <w:rFonts w:ascii="Calibri" w:eastAsia="Calibri" w:hAnsi="Calibri" w:cs="Times New Roman"/>
    </w:rPr>
  </w:style>
  <w:style w:type="paragraph" w:customStyle="1" w:styleId="220">
    <w:name w:val="Основной текст 22"/>
    <w:basedOn w:val="a"/>
    <w:rsid w:val="0088232D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B12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12A1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9">
    <w:name w:val="c9"/>
    <w:basedOn w:val="a0"/>
    <w:rsid w:val="00D60125"/>
  </w:style>
  <w:style w:type="character" w:customStyle="1" w:styleId="70">
    <w:name w:val="Заголовок 7 Знак"/>
    <w:basedOn w:val="a0"/>
    <w:link w:val="7"/>
    <w:uiPriority w:val="9"/>
    <w:semiHidden/>
    <w:rsid w:val="00AD659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10">
    <w:name w:val="Знак1"/>
    <w:basedOn w:val="a"/>
    <w:uiPriority w:val="99"/>
    <w:rsid w:val="007E76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7E7676"/>
    <w:rPr>
      <w:rFonts w:ascii="Calibri" w:eastAsiaTheme="minorEastAsia" w:hAnsi="Calibri" w:cs="Times New Roman"/>
      <w:lang w:eastAsia="ru-RU"/>
    </w:rPr>
  </w:style>
  <w:style w:type="paragraph" w:customStyle="1" w:styleId="230">
    <w:name w:val="Основной текст 23"/>
    <w:basedOn w:val="a"/>
    <w:rsid w:val="00094E9B"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BB0E2-1845-4AC6-915D-CAB605C9C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6811</Words>
  <Characters>38827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Пользователь</cp:lastModifiedBy>
  <cp:revision>22</cp:revision>
  <cp:lastPrinted>2013-10-07T13:51:00Z</cp:lastPrinted>
  <dcterms:created xsi:type="dcterms:W3CDTF">2013-09-02T16:25:00Z</dcterms:created>
  <dcterms:modified xsi:type="dcterms:W3CDTF">2013-12-17T14:53:00Z</dcterms:modified>
</cp:coreProperties>
</file>